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EFB" w:rsidRPr="00446EFB" w:rsidRDefault="00446EFB" w:rsidP="00446EFB">
      <w:pPr>
        <w:rPr>
          <w:b/>
          <w:sz w:val="16"/>
        </w:rPr>
      </w:pPr>
    </w:p>
    <w:p w:rsidR="00B96F23" w:rsidRDefault="00B96F23" w:rsidP="00906253">
      <w:pPr>
        <w:jc w:val="center"/>
        <w:rPr>
          <w:b/>
          <w:sz w:val="28"/>
        </w:rPr>
      </w:pPr>
    </w:p>
    <w:p w:rsidR="0047420B" w:rsidRPr="00906253" w:rsidRDefault="00906253" w:rsidP="00906253">
      <w:pPr>
        <w:jc w:val="center"/>
        <w:rPr>
          <w:b/>
          <w:sz w:val="28"/>
        </w:rPr>
      </w:pPr>
      <w:r w:rsidRPr="00906253">
        <w:rPr>
          <w:b/>
          <w:sz w:val="28"/>
        </w:rPr>
        <w:t>PROGRAMIRANJE V AVTOMATIKI</w:t>
      </w:r>
    </w:p>
    <w:p w:rsidR="00906253" w:rsidRPr="00906253" w:rsidRDefault="00906253" w:rsidP="00906253">
      <w:pPr>
        <w:jc w:val="center"/>
        <w:rPr>
          <w:b/>
          <w:sz w:val="28"/>
        </w:rPr>
      </w:pPr>
    </w:p>
    <w:p w:rsidR="00906253" w:rsidRPr="00906253" w:rsidRDefault="00906253" w:rsidP="00906253">
      <w:pPr>
        <w:jc w:val="center"/>
        <w:rPr>
          <w:b/>
          <w:sz w:val="56"/>
        </w:rPr>
      </w:pPr>
      <w:r w:rsidRPr="00906253">
        <w:rPr>
          <w:b/>
          <w:sz w:val="56"/>
        </w:rPr>
        <w:t>LABORATORIJSKE VAJE</w:t>
      </w:r>
    </w:p>
    <w:p w:rsidR="00906253" w:rsidRPr="00906253" w:rsidRDefault="00906253" w:rsidP="00906253">
      <w:pPr>
        <w:jc w:val="center"/>
        <w:rPr>
          <w:b/>
          <w:sz w:val="56"/>
        </w:rPr>
      </w:pPr>
    </w:p>
    <w:p w:rsidR="00906253" w:rsidRPr="00906253" w:rsidRDefault="00906253" w:rsidP="00906253">
      <w:pPr>
        <w:pBdr>
          <w:bottom w:val="single" w:sz="4" w:space="1" w:color="auto"/>
        </w:pBdr>
        <w:jc w:val="center"/>
        <w:rPr>
          <w:b/>
          <w:sz w:val="24"/>
        </w:rPr>
      </w:pPr>
      <w:r w:rsidRPr="00906253">
        <w:rPr>
          <w:b/>
          <w:sz w:val="24"/>
        </w:rPr>
        <w:t xml:space="preserve">PNEVMATIKA </w:t>
      </w:r>
      <w:r w:rsidR="00B96F23">
        <w:rPr>
          <w:b/>
          <w:sz w:val="24"/>
        </w:rPr>
        <w:t>:::</w:t>
      </w:r>
      <w:r w:rsidRPr="00906253">
        <w:rPr>
          <w:b/>
          <w:sz w:val="24"/>
        </w:rPr>
        <w:t xml:space="preserve"> ELEKTROPNEVMATIKA (relejska tehnika) </w:t>
      </w:r>
      <w:r w:rsidR="00B96F23">
        <w:rPr>
          <w:b/>
          <w:sz w:val="24"/>
        </w:rPr>
        <w:t>:::</w:t>
      </w:r>
      <w:r w:rsidRPr="00906253">
        <w:rPr>
          <w:b/>
          <w:sz w:val="24"/>
        </w:rPr>
        <w:t xml:space="preserve"> ELEKTROPNEVMATIKA (PLC)</w:t>
      </w:r>
    </w:p>
    <w:p w:rsidR="00906253" w:rsidRDefault="00906253"/>
    <w:p w:rsidR="00906253" w:rsidRDefault="00906253"/>
    <w:p w:rsidR="00B96F23" w:rsidRDefault="00B96F23"/>
    <w:p w:rsidR="00B96F23" w:rsidRDefault="00B96F23" w:rsidP="00B96F23">
      <w:pPr>
        <w:jc w:val="center"/>
      </w:pPr>
      <w:r>
        <w:t>( interno gradivo )</w:t>
      </w:r>
    </w:p>
    <w:p w:rsidR="00B96F23" w:rsidRDefault="00B96F23" w:rsidP="00B96F23">
      <w:pPr>
        <w:jc w:val="center"/>
      </w:pPr>
    </w:p>
    <w:p w:rsidR="00493F7B" w:rsidRDefault="00493F7B" w:rsidP="00B96F23">
      <w:pPr>
        <w:jc w:val="center"/>
      </w:pPr>
    </w:p>
    <w:p w:rsidR="00493F7B" w:rsidRDefault="00493F7B" w:rsidP="00B96F23">
      <w:pPr>
        <w:jc w:val="center"/>
      </w:pPr>
    </w:p>
    <w:p w:rsidR="00493F7B" w:rsidRDefault="00493F7B" w:rsidP="00B96F23">
      <w:pPr>
        <w:jc w:val="center"/>
      </w:pPr>
    </w:p>
    <w:p w:rsidR="00493F7B" w:rsidRPr="00493F7B" w:rsidRDefault="00493F7B" w:rsidP="00B96F23">
      <w:pPr>
        <w:jc w:val="center"/>
        <w:rPr>
          <w:sz w:val="40"/>
        </w:rPr>
      </w:pPr>
      <w:r w:rsidRPr="00493F7B">
        <w:rPr>
          <w:sz w:val="24"/>
          <w:u w:val="single"/>
        </w:rPr>
        <w:t>NALOGA:</w:t>
      </w:r>
      <w:r w:rsidRPr="00493F7B">
        <w:rPr>
          <w:sz w:val="40"/>
        </w:rPr>
        <w:t xml:space="preserve"> </w:t>
      </w:r>
      <w:r w:rsidR="00A453BC">
        <w:rPr>
          <w:sz w:val="40"/>
        </w:rPr>
        <w:t xml:space="preserve">    </w:t>
      </w:r>
      <w:r w:rsidRPr="00493F7B">
        <w:rPr>
          <w:sz w:val="40"/>
        </w:rPr>
        <w:t>C- B+ B- C+ A+ A-</w:t>
      </w:r>
    </w:p>
    <w:p w:rsidR="00B96F23" w:rsidRDefault="00B96F23">
      <w:r>
        <w:br w:type="page"/>
      </w:r>
    </w:p>
    <w:p w:rsidR="00FD26F1" w:rsidRDefault="00FD26F1" w:rsidP="00FD26F1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</w:pPr>
    </w:p>
    <w:p w:rsidR="001E5988" w:rsidRDefault="001E5988" w:rsidP="00FD26F1">
      <w:pPr>
        <w:spacing w:after="0" w:line="240" w:lineRule="auto"/>
        <w:rPr>
          <w:rFonts w:ascii="Comic Sans MS" w:eastAsia="Times New Roman" w:hAnsi="Comic Sans MS" w:cs="Times New Roman"/>
          <w:b/>
          <w:sz w:val="24"/>
          <w:szCs w:val="27"/>
          <w:u w:val="single"/>
          <w:lang w:eastAsia="sl-SI"/>
        </w:rPr>
      </w:pPr>
    </w:p>
    <w:p w:rsidR="00637441" w:rsidRPr="00112FDC" w:rsidRDefault="00883FA0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3</w:t>
      </w:r>
      <w:r w:rsidR="00637441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637441"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Zapis delovnega cikla</w:t>
      </w:r>
      <w:r w:rsidR="00637441"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1E5988" w:rsidRDefault="001E5988" w:rsidP="00637441">
      <w:pPr>
        <w:spacing w:after="100" w:afterAutospacing="1" w:line="240" w:lineRule="auto"/>
        <w:ind w:left="540"/>
        <w:rPr>
          <w:rFonts w:ascii="Comic Sans MS" w:eastAsia="Times New Roman" w:hAnsi="Comic Sans MS" w:cs="Times New Roman"/>
          <w:szCs w:val="27"/>
          <w:lang w:eastAsia="sl-SI"/>
        </w:rPr>
      </w:pPr>
    </w:p>
    <w:p w:rsidR="00E4081A" w:rsidRDefault="002A0DDC" w:rsidP="00637441">
      <w:pPr>
        <w:spacing w:after="100" w:afterAutospacing="1" w:line="240" w:lineRule="auto"/>
        <w:ind w:left="540"/>
        <w:rPr>
          <w:rFonts w:ascii="Comic Sans MS" w:eastAsia="Times New Roman" w:hAnsi="Comic Sans MS" w:cs="Times New Roman"/>
          <w:szCs w:val="27"/>
          <w:lang w:eastAsia="sl-SI"/>
        </w:rPr>
      </w:pPr>
      <w:r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69" type="#_x0000_t202" style="position:absolute;left:0;text-align:left;margin-left:180.6pt;margin-top:14.15pt;width:81pt;height:24.85pt;z-index:251755520;mso-width-relative:margin;mso-height-relative:margin" filled="f" stroked="f">
            <v:textbox style="mso-next-textbox:#_x0000_s1169">
              <w:txbxContent>
                <w:p w:rsidR="008C791C" w:rsidRPr="001F15AE" w:rsidRDefault="008C791C" w:rsidP="008C791C">
                  <w:pPr>
                    <w:jc w:val="center"/>
                    <w:rPr>
                      <w:color w:val="17365D" w:themeColor="text2" w:themeShade="BF"/>
                    </w:rPr>
                  </w:pPr>
                  <w:r>
                    <w:rPr>
                      <w:color w:val="17365D" w:themeColor="text2" w:themeShade="BF"/>
                      <w:sz w:val="20"/>
                    </w:rPr>
                    <w:t>3</w:t>
                  </w:r>
                  <w:r w:rsidRPr="001F15AE">
                    <w:rPr>
                      <w:color w:val="17365D" w:themeColor="text2" w:themeShade="BF"/>
                      <w:sz w:val="20"/>
                    </w:rPr>
                    <w:t xml:space="preserve">. </w:t>
                  </w:r>
                  <w:r>
                    <w:rPr>
                      <w:color w:val="17365D" w:themeColor="text2" w:themeShade="BF"/>
                      <w:sz w:val="20"/>
                    </w:rPr>
                    <w:t>veja</w:t>
                  </w:r>
                </w:p>
              </w:txbxContent>
            </v:textbox>
          </v:shape>
        </w:pict>
      </w:r>
      <w:r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shape id="_x0000_s1031" type="#_x0000_t202" style="position:absolute;left:0;text-align:left;margin-left:56pt;margin-top:14.15pt;width:81pt;height:24.85pt;z-index:251664384;mso-width-relative:margin;mso-height-relative:margin" filled="f" stroked="f">
            <v:textbox style="mso-next-textbox:#_x0000_s1031">
              <w:txbxContent>
                <w:p w:rsidR="00FB6CA7" w:rsidRPr="001F15AE" w:rsidRDefault="00FB6CA7" w:rsidP="00FB6CA7">
                  <w:pPr>
                    <w:jc w:val="center"/>
                    <w:rPr>
                      <w:color w:val="17365D" w:themeColor="text2" w:themeShade="BF"/>
                    </w:rPr>
                  </w:pPr>
                  <w:r w:rsidRPr="001F15AE">
                    <w:rPr>
                      <w:color w:val="17365D" w:themeColor="text2" w:themeShade="BF"/>
                      <w:sz w:val="20"/>
                    </w:rPr>
                    <w:t xml:space="preserve">1. </w:t>
                  </w:r>
                  <w:r w:rsidR="008C791C">
                    <w:rPr>
                      <w:color w:val="17365D" w:themeColor="text2" w:themeShade="BF"/>
                      <w:sz w:val="20"/>
                    </w:rPr>
                    <w:t>veja</w:t>
                  </w:r>
                </w:p>
              </w:txbxContent>
            </v:textbox>
          </v:shape>
        </w:pict>
      </w:r>
      <w:r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shape id="_x0000_s1032" type="#_x0000_t202" style="position:absolute;left:0;text-align:left;margin-left:126pt;margin-top:14.15pt;width:81pt;height:24.85pt;z-index:251665408;mso-width-relative:margin;mso-height-relative:margin" filled="f" stroked="f">
            <v:textbox style="mso-next-textbox:#_x0000_s1032">
              <w:txbxContent>
                <w:p w:rsidR="00FB6CA7" w:rsidRPr="001F15AE" w:rsidRDefault="00FB6CA7" w:rsidP="00FB6CA7">
                  <w:pPr>
                    <w:jc w:val="center"/>
                    <w:rPr>
                      <w:color w:val="17365D" w:themeColor="text2" w:themeShade="BF"/>
                    </w:rPr>
                  </w:pPr>
                  <w:r w:rsidRPr="001F15AE">
                    <w:rPr>
                      <w:color w:val="17365D" w:themeColor="text2" w:themeShade="BF"/>
                      <w:sz w:val="20"/>
                    </w:rPr>
                    <w:t xml:space="preserve">2. </w:t>
                  </w:r>
                  <w:r w:rsidR="008C791C">
                    <w:rPr>
                      <w:color w:val="17365D" w:themeColor="text2" w:themeShade="BF"/>
                      <w:sz w:val="20"/>
                    </w:rPr>
                    <w:t>veja</w:t>
                  </w:r>
                </w:p>
              </w:txbxContent>
            </v:textbox>
          </v:shape>
        </w:pict>
      </w:r>
    </w:p>
    <w:tbl>
      <w:tblPr>
        <w:tblStyle w:val="Tabela-mrea"/>
        <w:tblW w:w="0" w:type="auto"/>
        <w:tblInd w:w="1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5"/>
        <w:gridCol w:w="525"/>
        <w:gridCol w:w="540"/>
        <w:gridCol w:w="540"/>
        <w:gridCol w:w="540"/>
        <w:gridCol w:w="540"/>
      </w:tblGrid>
      <w:tr w:rsidR="00FB6CA7" w:rsidTr="008C791C">
        <w:tc>
          <w:tcPr>
            <w:tcW w:w="555" w:type="dxa"/>
            <w:tcBorders>
              <w:left w:val="single" w:sz="4" w:space="0" w:color="auto"/>
            </w:tcBorders>
          </w:tcPr>
          <w:p w:rsidR="00FB6CA7" w:rsidRDefault="002A0DDC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noProof/>
                <w:szCs w:val="27"/>
                <w:lang w:eastAsia="sl-SI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margin-left:-4.6pt;margin-top:3pt;width:53.2pt;height:0;z-index:251667456" o:connectortype="straight" strokecolor="#17365d [2415]" strokeweight=".25pt">
                  <v:stroke startarrow="block" endarrow="block"/>
                </v:shape>
              </w:pict>
            </w: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FB6CA7" w:rsidRDefault="00FB6CA7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FB6CA7" w:rsidRDefault="002A0DDC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noProof/>
                <w:szCs w:val="27"/>
                <w:lang w:eastAsia="sl-SI"/>
              </w:rPr>
              <w:pict>
                <v:shape id="_x0000_s1033" type="#_x0000_t32" style="position:absolute;margin-left:-5.4pt;margin-top:3pt;width:81pt;height:.05pt;z-index:251666432;mso-position-horizontal-relative:text;mso-position-vertical-relative:text" o:connectortype="straight" strokecolor="#17365d [2415]" strokeweight=".25pt">
                  <v:stroke startarrow="block" endarrow="block"/>
                </v:shape>
              </w:pict>
            </w:r>
          </w:p>
        </w:tc>
        <w:tc>
          <w:tcPr>
            <w:tcW w:w="540" w:type="dxa"/>
            <w:tcBorders>
              <w:left w:val="nil"/>
            </w:tcBorders>
          </w:tcPr>
          <w:p w:rsidR="00FB6CA7" w:rsidRDefault="00FB6CA7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FB6CA7" w:rsidRDefault="00FB6CA7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FB6CA7" w:rsidRDefault="002A0DDC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noProof/>
                <w:szCs w:val="27"/>
                <w:lang w:eastAsia="sl-SI"/>
              </w:rPr>
              <w:pict>
                <v:shape id="_x0000_s1170" type="#_x0000_t32" style="position:absolute;margin-left:-5.2pt;margin-top:3pt;width:26.6pt;height:0;z-index:251756544;mso-position-horizontal-relative:text;mso-position-vertical-relative:text" o:connectortype="straight" strokecolor="#17365d [2415]" strokeweight=".25pt">
                  <v:stroke startarrow="block" endarrow="block"/>
                </v:shape>
              </w:pict>
            </w:r>
          </w:p>
        </w:tc>
      </w:tr>
      <w:tr w:rsidR="00FB6CA7" w:rsidTr="008C791C">
        <w:tc>
          <w:tcPr>
            <w:tcW w:w="555" w:type="dxa"/>
            <w:tcBorders>
              <w:left w:val="single" w:sz="4" w:space="0" w:color="auto"/>
              <w:bottom w:val="single" w:sz="4" w:space="0" w:color="auto"/>
            </w:tcBorders>
          </w:tcPr>
          <w:p w:rsidR="00FB6CA7" w:rsidRPr="001F15AE" w:rsidRDefault="008C791C" w:rsidP="008C791C">
            <w:pPr>
              <w:spacing w:after="100" w:afterAutospacing="1"/>
              <w:jc w:val="right"/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  <w:t>C-</w:t>
            </w:r>
          </w:p>
        </w:tc>
        <w:tc>
          <w:tcPr>
            <w:tcW w:w="525" w:type="dxa"/>
            <w:tcBorders>
              <w:bottom w:val="single" w:sz="4" w:space="0" w:color="auto"/>
            </w:tcBorders>
          </w:tcPr>
          <w:p w:rsidR="00FB6CA7" w:rsidRPr="001F15AE" w:rsidRDefault="00FB6CA7" w:rsidP="00E4081A">
            <w:pPr>
              <w:spacing w:after="100" w:afterAutospacing="1"/>
              <w:jc w:val="right"/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</w:pPr>
            <w:r w:rsidRPr="001F15AE"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  <w:t>B+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FB6CA7" w:rsidRPr="001F15AE" w:rsidRDefault="008C791C" w:rsidP="00E4081A">
            <w:pPr>
              <w:spacing w:after="100" w:afterAutospacing="1"/>
              <w:jc w:val="right"/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  <w:t>B-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FB6CA7" w:rsidRPr="001F15AE" w:rsidRDefault="008C791C" w:rsidP="00E4081A">
            <w:pPr>
              <w:spacing w:after="100" w:afterAutospacing="1"/>
              <w:jc w:val="right"/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  <w:t>C+</w:t>
            </w: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FB6CA7" w:rsidRPr="001F15AE" w:rsidRDefault="00FB6CA7" w:rsidP="008C791C">
            <w:pPr>
              <w:spacing w:after="100" w:afterAutospacing="1"/>
              <w:jc w:val="right"/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</w:pPr>
            <w:r w:rsidRPr="001F15AE"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  <w:t>A</w:t>
            </w:r>
            <w:r w:rsidR="008C791C"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  <w:t>+</w:t>
            </w:r>
          </w:p>
        </w:tc>
        <w:tc>
          <w:tcPr>
            <w:tcW w:w="540" w:type="dxa"/>
            <w:tcBorders>
              <w:bottom w:val="single" w:sz="4" w:space="0" w:color="auto"/>
              <w:right w:val="single" w:sz="4" w:space="0" w:color="auto"/>
            </w:tcBorders>
          </w:tcPr>
          <w:p w:rsidR="00FB6CA7" w:rsidRPr="001F15AE" w:rsidRDefault="008C791C" w:rsidP="00E4081A">
            <w:pPr>
              <w:spacing w:after="100" w:afterAutospacing="1"/>
              <w:jc w:val="right"/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  <w:t>A</w:t>
            </w:r>
            <w:r w:rsidR="00FB6CA7" w:rsidRPr="001F15AE">
              <w:rPr>
                <w:rFonts w:ascii="Comic Sans MS" w:eastAsia="Times New Roman" w:hAnsi="Comic Sans MS" w:cs="Times New Roman"/>
                <w:b/>
                <w:szCs w:val="27"/>
                <w:lang w:eastAsia="sl-SI"/>
              </w:rPr>
              <w:t>-</w:t>
            </w:r>
          </w:p>
        </w:tc>
      </w:tr>
      <w:tr w:rsidR="00FB6CA7" w:rsidTr="001F15AE">
        <w:tc>
          <w:tcPr>
            <w:tcW w:w="555" w:type="dxa"/>
            <w:tcBorders>
              <w:top w:val="single" w:sz="4" w:space="0" w:color="auto"/>
              <w:left w:val="single" w:sz="4" w:space="0" w:color="auto"/>
            </w:tcBorders>
          </w:tcPr>
          <w:p w:rsidR="00FB6CA7" w:rsidRDefault="002A0DDC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noProof/>
                <w:szCs w:val="27"/>
                <w:lang w:eastAsia="sl-SI"/>
              </w:rPr>
              <w:pict>
                <v:shape id="_x0000_s1029" type="#_x0000_t32" style="position:absolute;margin-left:-5.4pt;margin-top:8.85pt;width:162pt;height:0;z-index:251662336;mso-position-horizontal-relative:text;mso-position-vertical-relative:text" o:connectortype="straight" strokecolor="#17365d [2415]" strokeweight=".25pt">
                  <v:stroke startarrow="block" endarrow="block"/>
                </v:shape>
              </w:pict>
            </w:r>
          </w:p>
        </w:tc>
        <w:tc>
          <w:tcPr>
            <w:tcW w:w="525" w:type="dxa"/>
            <w:tcBorders>
              <w:top w:val="single" w:sz="4" w:space="0" w:color="auto"/>
            </w:tcBorders>
          </w:tcPr>
          <w:p w:rsidR="00FB6CA7" w:rsidRDefault="002A0DDC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  <w:r>
              <w:rPr>
                <w:rFonts w:ascii="Comic Sans MS" w:eastAsia="Times New Roman" w:hAnsi="Comic Sans MS" w:cs="Times New Roman"/>
                <w:noProof/>
                <w:szCs w:val="27"/>
                <w:lang w:eastAsia="sl-SI"/>
              </w:rPr>
              <w:pict>
                <v:shape id="_x0000_s1030" type="#_x0000_t202" style="position:absolute;margin-left:2.85pt;margin-top:8.85pt;width:78.05pt;height:24.85pt;z-index:251663360;mso-position-horizontal-relative:text;mso-position-vertical-relative:text;mso-width-relative:margin;mso-height-relative:margin" filled="f" stroked="f">
                  <v:textbox style="mso-next-textbox:#_x0000_s1030">
                    <w:txbxContent>
                      <w:p w:rsidR="00FB6CA7" w:rsidRPr="001F15AE" w:rsidRDefault="00FB6CA7" w:rsidP="00FB6CA7">
                        <w:pPr>
                          <w:jc w:val="center"/>
                          <w:rPr>
                            <w:color w:val="17365D" w:themeColor="text2" w:themeShade="BF"/>
                          </w:rPr>
                        </w:pPr>
                        <w:r w:rsidRPr="001F15AE">
                          <w:rPr>
                            <w:color w:val="17365D" w:themeColor="text2" w:themeShade="BF"/>
                            <w:sz w:val="20"/>
                          </w:rPr>
                          <w:t>delovni cikel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FB6CA7" w:rsidRDefault="00FB6CA7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FB6CA7" w:rsidRDefault="00FB6CA7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FB6CA7" w:rsidRDefault="00FB6CA7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:rsidR="00FB6CA7" w:rsidRDefault="00FB6CA7" w:rsidP="00E4081A">
            <w:pPr>
              <w:spacing w:after="100" w:afterAutospacing="1"/>
              <w:rPr>
                <w:rFonts w:ascii="Comic Sans MS" w:eastAsia="Times New Roman" w:hAnsi="Comic Sans MS" w:cs="Times New Roman"/>
                <w:szCs w:val="27"/>
                <w:lang w:eastAsia="sl-SI"/>
              </w:rPr>
            </w:pPr>
          </w:p>
        </w:tc>
      </w:tr>
    </w:tbl>
    <w:p w:rsidR="00637441" w:rsidRDefault="00637441" w:rsidP="00637441">
      <w:pPr>
        <w:spacing w:after="100" w:afterAutospacing="1" w:line="240" w:lineRule="auto"/>
        <w:ind w:left="540"/>
        <w:rPr>
          <w:rFonts w:ascii="Comic Sans MS" w:eastAsia="Times New Roman" w:hAnsi="Comic Sans MS" w:cs="Times New Roman"/>
          <w:szCs w:val="27"/>
          <w:lang w:eastAsia="sl-SI"/>
        </w:rPr>
      </w:pPr>
      <w:r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 </w:t>
      </w:r>
    </w:p>
    <w:p w:rsidR="001E5988" w:rsidRDefault="001E5988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1E5988" w:rsidRDefault="001E5988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1E5988" w:rsidRDefault="001E5988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8B5B17" w:rsidRDefault="00F349E8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>
        <w:rPr>
          <w:rFonts w:ascii="Comic Sans MS" w:eastAsia="Times New Roman" w:hAnsi="Comic Sans MS" w:cs="Times New Roman"/>
          <w:noProof/>
          <w:szCs w:val="27"/>
          <w:lang w:eastAsia="sl-SI"/>
        </w:rPr>
        <w:pict>
          <v:group id="_x0000_s1183" style="position:absolute;margin-left:82.6pt;margin-top:12.9pt;width:238pt;height:210.15pt;z-index:251764736" coordorigin="3069,5851" coordsize="3864,3429">
            <v:shape id="_x0000_s1134" type="#_x0000_t202" style="position:absolute;left:5981;top:5851;width:812;height:364" filled="f" stroked="f">
              <v:textbox style="mso-next-textbox:#_x0000_s1134">
                <w:txbxContent>
                  <w:p w:rsidR="002D7D92" w:rsidRPr="002D7D92" w:rsidRDefault="002D7D92" w:rsidP="002D7D92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START</w:t>
                    </w:r>
                  </w:p>
                </w:txbxContent>
              </v:textbox>
            </v:shape>
            <v:group id="_x0000_s1182" style="position:absolute;left:3069;top:5879;width:3864;height:3401" coordorigin="4861,4858" coordsize="3864,3401">
              <v:oval id="_x0000_s1094" style="position:absolute;left:5672;top:5554;width:2223;height:2166" filled="f"/>
              <v:group id="_x0000_s1181" style="position:absolute;left:4861;top:4858;width:3864;height:3401" coordorigin="4861,4858" coordsize="3864,3401">
                <v:shape id="_x0000_s1145" type="#_x0000_t32" style="position:absolute;left:7297;top:5138;width:616;height:784;flip:x" o:connectortype="straight">
                  <v:stroke endarrow="block"/>
                </v:shape>
                <v:group id="_x0000_s1180" style="position:absolute;left:4861;top:4858;width:3864;height:3401" coordorigin="4861,4858" coordsize="3864,3401">
                  <v:shape id="_x0000_s1095" type="#_x0000_t32" style="position:absolute;left:6793;top:5138;width:0;height:1469" o:connectortype="straight"/>
                  <v:shape id="_x0000_s1096" type="#_x0000_t202" style="position:absolute;left:6065;top:5838;width:616;height:456;mso-width-relative:margin;mso-height-relative:margin" filled="f" stroked="f">
                    <v:textbox style="mso-next-textbox:#_x0000_s1096">
                      <w:txbxContent>
                        <w:p w:rsidR="009964FE" w:rsidRPr="001F15AE" w:rsidRDefault="008C791C" w:rsidP="009964FE">
                          <w:pPr>
                            <w:jc w:val="center"/>
                            <w:rPr>
                              <w:color w:val="17365D" w:themeColor="text2" w:themeShade="BF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Cs w:val="27"/>
                              <w:lang w:eastAsia="sl-SI"/>
                            </w:rPr>
                            <w:t>A</w:t>
                          </w:r>
                          <w:r w:rsidR="009964FE">
                            <w:rPr>
                              <w:rFonts w:ascii="Comic Sans MS" w:eastAsia="Times New Roman" w:hAnsi="Comic Sans MS" w:cs="Times New Roman"/>
                              <w:b/>
                              <w:szCs w:val="27"/>
                              <w:lang w:eastAsia="sl-SI"/>
                            </w:rPr>
                            <w:t>-</w:t>
                          </w:r>
                        </w:p>
                      </w:txbxContent>
                    </v:textbox>
                  </v:shape>
                  <v:shape id="_x0000_s1097" type="#_x0000_t202" style="position:absolute;left:6877;top:5810;width:616;height:456;mso-width-relative:margin;mso-height-relative:margin" filled="f" stroked="f">
                    <v:textbox style="mso-next-textbox:#_x0000_s1097">
                      <w:txbxContent>
                        <w:p w:rsidR="009964FE" w:rsidRPr="001F15AE" w:rsidRDefault="008C791C" w:rsidP="009964FE">
                          <w:pPr>
                            <w:jc w:val="center"/>
                            <w:rPr>
                              <w:color w:val="17365D" w:themeColor="text2" w:themeShade="BF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Cs w:val="27"/>
                              <w:lang w:eastAsia="sl-SI"/>
                            </w:rPr>
                            <w:t>C-</w:t>
                          </w:r>
                        </w:p>
                      </w:txbxContent>
                    </v:textbox>
                  </v:shape>
                  <v:shape id="_x0000_s1098" type="#_x0000_t202" style="position:absolute;left:7157;top:6370;width:616;height:456;mso-width-relative:margin;mso-height-relative:margin" filled="f" stroked="f">
                    <v:textbox style="mso-next-textbox:#_x0000_s1098">
                      <w:txbxContent>
                        <w:p w:rsidR="009964FE" w:rsidRPr="001F15AE" w:rsidRDefault="009964FE" w:rsidP="009964FE">
                          <w:pPr>
                            <w:jc w:val="center"/>
                            <w:rPr>
                              <w:color w:val="17365D" w:themeColor="text2" w:themeShade="BF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Cs w:val="27"/>
                              <w:lang w:eastAsia="sl-SI"/>
                            </w:rPr>
                            <w:t>B+</w:t>
                          </w:r>
                        </w:p>
                      </w:txbxContent>
                    </v:textbox>
                  </v:shape>
                  <v:shape id="_x0000_s1099" type="#_x0000_t202" style="position:absolute;left:6905;top:6986;width:616;height:456;mso-width-relative:margin;mso-height-relative:margin" filled="f" stroked="f">
                    <v:textbox style="mso-next-textbox:#_x0000_s1099">
                      <w:txbxContent>
                        <w:p w:rsidR="009964FE" w:rsidRPr="001F15AE" w:rsidRDefault="008C791C" w:rsidP="009964FE">
                          <w:pPr>
                            <w:jc w:val="center"/>
                            <w:rPr>
                              <w:color w:val="17365D" w:themeColor="text2" w:themeShade="BF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Cs w:val="27"/>
                              <w:lang w:eastAsia="sl-SI"/>
                            </w:rPr>
                            <w:t>B-</w:t>
                          </w:r>
                        </w:p>
                      </w:txbxContent>
                    </v:textbox>
                  </v:shape>
                  <v:shape id="_x0000_s1100" type="#_x0000_t202" style="position:absolute;left:6065;top:6986;width:616;height:456;mso-width-relative:margin;mso-height-relative:margin" filled="f" stroked="f">
                    <v:textbox style="mso-next-textbox:#_x0000_s1100">
                      <w:txbxContent>
                        <w:p w:rsidR="009964FE" w:rsidRPr="001F15AE" w:rsidRDefault="008C791C" w:rsidP="009964FE">
                          <w:pPr>
                            <w:jc w:val="center"/>
                            <w:rPr>
                              <w:color w:val="17365D" w:themeColor="text2" w:themeShade="BF"/>
                            </w:rPr>
                          </w:pPr>
                          <w:r>
                            <w:rPr>
                              <w:rFonts w:ascii="Comic Sans MS" w:eastAsia="Times New Roman" w:hAnsi="Comic Sans MS" w:cs="Times New Roman"/>
                              <w:b/>
                              <w:szCs w:val="27"/>
                              <w:lang w:eastAsia="sl-SI"/>
                            </w:rPr>
                            <w:t>C+</w:t>
                          </w:r>
                        </w:p>
                      </w:txbxContent>
                    </v:textbox>
                  </v:shape>
                  <v:shape id="_x0000_s1101" type="#_x0000_t202" style="position:absolute;left:5757;top:6370;width:616;height:456;mso-width-relative:margin;mso-height-relative:margin" filled="f" stroked="f">
                    <v:textbox style="mso-next-textbox:#_x0000_s1101">
                      <w:txbxContent>
                        <w:p w:rsidR="009964FE" w:rsidRPr="001F15AE" w:rsidRDefault="009964FE" w:rsidP="009964FE">
                          <w:pPr>
                            <w:jc w:val="center"/>
                            <w:rPr>
                              <w:color w:val="17365D" w:themeColor="text2" w:themeShade="BF"/>
                            </w:rPr>
                          </w:pPr>
                          <w:r w:rsidRPr="00B93D55">
                            <w:rPr>
                              <w:rFonts w:ascii="Comic Sans MS" w:eastAsia="Times New Roman" w:hAnsi="Comic Sans MS" w:cs="Times New Roman"/>
                              <w:b/>
                              <w:szCs w:val="27"/>
                              <w:lang w:eastAsia="sl-SI"/>
                            </w:rPr>
                            <w:t>A</w:t>
                          </w:r>
                          <w:r w:rsidR="008C791C">
                            <w:rPr>
                              <w:rFonts w:ascii="Comic Sans MS" w:eastAsia="Times New Roman" w:hAnsi="Comic Sans MS" w:cs="Times New Roman"/>
                              <w:b/>
                              <w:szCs w:val="27"/>
                              <w:lang w:eastAsia="sl-SI"/>
                            </w:rPr>
                            <w:t>+</w:t>
                          </w:r>
                        </w:p>
                      </w:txbxContent>
                    </v:textbox>
                  </v:shape>
                  <v:shape id="_x0000_s1110" type="#_x0000_t202" style="position:absolute;left:8053;top:5838;width:644;height:364" filled="f" stroked="f">
                    <v:textbox style="mso-next-textbox:#_x0000_s1110">
                      <w:txbxContent>
                        <w:p w:rsidR="002D7D92" w:rsidRPr="002D7D92" w:rsidRDefault="008C791C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</w:t>
                          </w:r>
                          <w:r w:rsidR="002D7D92" w:rsidRPr="002D7D92">
                            <w:rPr>
                              <w:sz w:val="18"/>
                            </w:rPr>
                            <w:t>S</w:t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  <v:group id="_x0000_s1116" style="position:absolute;left:7465;top:5866;width:700;height:588;rotation:-1300898fd" coordorigin="9733,11339" coordsize="700,588">
                    <v:shape id="_x0000_s1107" type="#_x0000_t32" style="position:absolute;left:9733;top:11339;width:700;height:0" o:connectortype="straight" o:regroupid="1"/>
                    <v:shape id="_x0000_s1108" type="#_x0000_t32" style="position:absolute;left:10433;top:11339;width:0;height:588" o:connectortype="straight" o:regroupid="1"/>
                    <v:shape id="_x0000_s1109" type="#_x0000_t32" style="position:absolute;left:9761;top:11927;width:672;height:0;flip:x" o:connectortype="straight" o:regroupid="1">
                      <v:stroke endarrow="block"/>
                    </v:shape>
                  </v:group>
                  <v:group id="_x0000_s1117" style="position:absolute;left:6415;top:7265;width:616;height:700;rotation:90" coordorigin="9733,11339" coordsize="700,588">
                    <v:shape id="_x0000_s1118" type="#_x0000_t32" style="position:absolute;left:9733;top:11339;width:700;height:0" o:connectortype="straight"/>
                    <v:shape id="_x0000_s1119" type="#_x0000_t32" style="position:absolute;left:10433;top:11339;width:0;height:588" o:connectortype="straight"/>
                    <v:shape id="_x0000_s1120" type="#_x0000_t32" style="position:absolute;left:9761;top:11927;width:672;height:0;flip:x" o:connectortype="straight">
                      <v:stroke endarrow="block"/>
                    </v:shape>
                  </v:group>
                  <v:shape id="_x0000_s1121" type="#_x0000_t202" style="position:absolute;left:8081;top:6887;width:644;height:364" filled="f" stroked="f">
                    <v:textbox style="mso-next-textbox:#_x0000_s1121">
                      <w:txbxContent>
                        <w:p w:rsidR="002D7D92" w:rsidRPr="002D7D92" w:rsidRDefault="002D7D92" w:rsidP="002D7D9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B</w:t>
                          </w:r>
                          <w:r w:rsidRPr="002D7D92">
                            <w:rPr>
                              <w:sz w:val="18"/>
                            </w:rPr>
                            <w:t>S2</w:t>
                          </w:r>
                        </w:p>
                      </w:txbxContent>
                    </v:textbox>
                  </v:shape>
                  <v:shape id="_x0000_s1122" type="#_x0000_t202" style="position:absolute;left:6121;top:4914;width:644;height:364" filled="f" stroked="f">
                    <v:textbox style="mso-next-textbox:#_x0000_s1122">
                      <w:txbxContent>
                        <w:p w:rsidR="002D7D92" w:rsidRPr="002D7D92" w:rsidRDefault="005453FA" w:rsidP="002D7D9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A</w:t>
                          </w:r>
                          <w:r w:rsidR="002D7D92" w:rsidRPr="002D7D92">
                            <w:rPr>
                              <w:sz w:val="18"/>
                            </w:rPr>
                            <w:t>S</w:t>
                          </w:r>
                          <w:r w:rsidR="002D7D92">
                            <w:rPr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23" type="#_x0000_t202" style="position:absolute;left:4861;top:5963;width:644;height:364" filled="f" stroked="f">
                    <v:textbox style="mso-next-textbox:#_x0000_s1123">
                      <w:txbxContent>
                        <w:p w:rsidR="002D7D92" w:rsidRPr="002D7D92" w:rsidRDefault="002D7D92" w:rsidP="002D7D92">
                          <w:pPr>
                            <w:rPr>
                              <w:sz w:val="18"/>
                            </w:rPr>
                          </w:pPr>
                          <w:r w:rsidRPr="002D7D92">
                            <w:rPr>
                              <w:sz w:val="18"/>
                            </w:rPr>
                            <w:t>AS</w:t>
                          </w:r>
                          <w:r w:rsidR="005453FA">
                            <w:rPr>
                              <w:sz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24" type="#_x0000_t202" style="position:absolute;left:6429;top:7895;width:644;height:364" filled="f" stroked="f">
                    <v:textbox style="mso-next-textbox:#_x0000_s1124">
                      <w:txbxContent>
                        <w:p w:rsidR="002D7D92" w:rsidRPr="002D7D92" w:rsidRDefault="002D7D92" w:rsidP="002D7D9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B</w:t>
                          </w:r>
                          <w:r w:rsidRPr="002D7D92">
                            <w:rPr>
                              <w:sz w:val="18"/>
                            </w:rPr>
                            <w:t>S</w:t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25" type="#_x0000_t202" style="position:absolute;left:4889;top:7139;width:644;height:364" filled="f" stroked="f">
                    <v:textbox style="mso-next-textbox:#_x0000_s1125">
                      <w:txbxContent>
                        <w:p w:rsidR="002D7D92" w:rsidRPr="002D7D92" w:rsidRDefault="002D7D92" w:rsidP="002D7D92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</w:t>
                          </w:r>
                          <w:r w:rsidRPr="002D7D92">
                            <w:rPr>
                              <w:sz w:val="18"/>
                            </w:rPr>
                            <w:t>S2</w:t>
                          </w:r>
                        </w:p>
                      </w:txbxContent>
                    </v:textbox>
                  </v:shape>
                  <v:group id="_x0000_s1126" style="position:absolute;left:5365;top:6846;width:700;height:588;rotation:10257503fd" coordorigin="9733,11339" coordsize="700,588">
                    <v:shape id="_x0000_s1127" type="#_x0000_t32" style="position:absolute;left:9733;top:11339;width:700;height:0" o:connectortype="straight"/>
                    <v:shape id="_x0000_s1128" type="#_x0000_t32" style="position:absolute;left:10433;top:11339;width:0;height:588" o:connectortype="straight"/>
                    <v:shape id="_x0000_s1129" type="#_x0000_t32" style="position:absolute;left:9761;top:11927;width:672;height:0;flip:x" o:connectortype="straight">
                      <v:stroke endarrow="block"/>
                    </v:shape>
                  </v:group>
                  <v:group id="_x0000_s1139" style="position:absolute;left:5435;top:5893;width:728;height:588;rotation:7793668fd" coordorigin="8445,12711" coordsize="812,588">
                    <v:shape id="_x0000_s1135" type="#_x0000_t32" style="position:absolute;left:9257;top:12739;width:0;height:560" o:connectortype="straight"/>
                    <v:shape id="_x0000_s1136" type="#_x0000_t32" style="position:absolute;left:8865;top:13299;width:392;height:0;flip:x" o:connectortype="straight">
                      <v:stroke endarrow="block"/>
                    </v:shape>
                    <v:shape id="_x0000_s1137" type="#_x0000_t32" style="position:absolute;left:8445;top:13299;width:420;height:0;flip:x" o:connectortype="straight"/>
                    <v:shape id="_x0000_s1138" type="#_x0000_t32" style="position:absolute;left:8445;top:12711;width:0;height:588;flip:y" o:connectortype="straight">
                      <v:stroke endarrow="block"/>
                    </v:shape>
                  </v:group>
                  <v:group id="_x0000_s1140" style="position:absolute;left:6401;top:5306;width:812;height:588;rotation:180" coordorigin="8445,12711" coordsize="812,588">
                    <v:shape id="_x0000_s1141" type="#_x0000_t32" style="position:absolute;left:9257;top:12739;width:0;height:560" o:connectortype="straight"/>
                    <v:shape id="_x0000_s1142" type="#_x0000_t32" style="position:absolute;left:8865;top:13299;width:392;height:0;flip:x" o:connectortype="straight">
                      <v:stroke endarrow="block"/>
                    </v:shape>
                    <v:shape id="_x0000_s1143" type="#_x0000_t32" style="position:absolute;left:8445;top:13299;width:420;height:0;flip:x" o:connectortype="straight"/>
                    <v:shape id="_x0000_s1144" type="#_x0000_t32" style="position:absolute;left:8445;top:12711;width:0;height:588;flip:y" o:connectortype="straight">
                      <v:stroke endarrow="block"/>
                    </v:shape>
                  </v:group>
                  <v:oval id="_x0000_s1146" style="position:absolute;left:7801;top:4858;width:672;height:308" filled="f"/>
                  <v:rect id="_x0000_s1147" style="position:absolute;left:6205;top:4970;width:448;height:280" filled="f"/>
                  <v:rect id="_x0000_s1148" style="position:absolute;left:8137;top:6943;width:448;height:280" filled="f"/>
                  <v:shape id="_x0000_s1171" type="#_x0000_t32" style="position:absolute;left:6793;top:6607;width:1792;height:868" o:connectortype="straight"/>
                  <v:shape id="_x0000_s1172" type="#_x0000_t32" style="position:absolute;left:4917;top:5795;width:1876;height:812;flip:x y" o:connectortype="straight"/>
                  <v:group id="_x0000_s1173" style="position:absolute;left:7297;top:6803;width:812;height:588;rotation:-4354023fd" coordorigin="8445,12711" coordsize="812,588">
                    <v:shape id="_x0000_s1174" type="#_x0000_t32" style="position:absolute;left:9257;top:12739;width:0;height:560" o:connectortype="straight"/>
                    <v:shape id="_x0000_s1175" type="#_x0000_t32" style="position:absolute;left:8865;top:13299;width:392;height:0;flip:x" o:connectortype="straight">
                      <v:stroke endarrow="block"/>
                    </v:shape>
                    <v:shape id="_x0000_s1176" type="#_x0000_t32" style="position:absolute;left:8445;top:13299;width:420;height:0;flip:x" o:connectortype="straight"/>
                    <v:shape id="_x0000_s1177" type="#_x0000_t32" style="position:absolute;left:8445;top:12711;width:0;height:588;flip:y" o:connectortype="straight">
                      <v:stroke endarrow="block"/>
                    </v:shape>
                  </v:group>
                  <v:rect id="_x0000_s1178" style="position:absolute;left:4889;top:6019;width:448;height:280" filled="f"/>
                </v:group>
              </v:group>
            </v:group>
          </v:group>
        </w:pict>
      </w:r>
    </w:p>
    <w:p w:rsidR="008B5B17" w:rsidRDefault="008B5B17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8B5B17" w:rsidRDefault="008B5B17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8B5B17" w:rsidRDefault="008B5B17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8B5B17" w:rsidRDefault="008B5B17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8B5B17" w:rsidRDefault="008B5B17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8C791C" w:rsidRDefault="008C791C" w:rsidP="00037B42">
      <w:pPr>
        <w:spacing w:after="0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8C791C" w:rsidRDefault="008C791C" w:rsidP="00037B42">
      <w:pPr>
        <w:spacing w:after="0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8C791C" w:rsidRDefault="008C791C" w:rsidP="00037B42">
      <w:pPr>
        <w:spacing w:after="0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F349E8" w:rsidRDefault="00F349E8" w:rsidP="00037B42">
      <w:pPr>
        <w:spacing w:after="0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F349E8" w:rsidRDefault="00F349E8" w:rsidP="00037B42">
      <w:pPr>
        <w:spacing w:after="0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F349E8" w:rsidRDefault="00F349E8" w:rsidP="00037B42">
      <w:pPr>
        <w:spacing w:after="0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F349E8" w:rsidRDefault="00F349E8" w:rsidP="00037B42">
      <w:pPr>
        <w:spacing w:after="0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8C791C" w:rsidRDefault="008C791C" w:rsidP="00037B42">
      <w:pPr>
        <w:spacing w:after="0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6509C7" w:rsidRDefault="006509C7" w:rsidP="001E5988">
      <w:pPr>
        <w:spacing w:after="100" w:afterAutospacing="1" w:line="240" w:lineRule="auto"/>
        <w:ind w:left="540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E93389" w:rsidRDefault="00E93389">
      <w:pP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br w:type="page"/>
      </w:r>
    </w:p>
    <w:p w:rsidR="00637441" w:rsidRDefault="00883FA0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lastRenderedPageBreak/>
        <w:t>4</w:t>
      </w:r>
      <w:r w:rsidR="00637441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637441"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Diagram pot korak</w:t>
      </w:r>
      <w:r w:rsidR="00637441"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8B5B17" w:rsidRPr="00112FDC" w:rsidRDefault="008B5B17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</w:p>
    <w:p w:rsidR="00B27F97" w:rsidRDefault="00637441" w:rsidP="008B5B17">
      <w:pPr>
        <w:spacing w:after="100" w:afterAutospacing="1" w:line="240" w:lineRule="auto"/>
        <w:ind w:left="540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 </w:t>
      </w:r>
      <w:r w:rsidR="00D24E11">
        <w:rPr>
          <w:rFonts w:ascii="Comic Sans MS" w:eastAsia="Times New Roman" w:hAnsi="Comic Sans MS" w:cs="Times New Roman"/>
          <w:noProof/>
          <w:szCs w:val="27"/>
          <w:lang w:eastAsia="sl-SI"/>
        </w:rPr>
        <w:drawing>
          <wp:inline distT="0" distB="0" distL="0" distR="0">
            <wp:extent cx="3074179" cy="8277236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66" cy="829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441" w:rsidRDefault="00883FA0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lastRenderedPageBreak/>
        <w:t>5</w:t>
      </w:r>
      <w:r w:rsidR="00637441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637441" w:rsidRPr="008D647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Načrt p</w:t>
      </w:r>
      <w:r w:rsidR="00637441"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>nevmatičnega vezja</w:t>
      </w:r>
      <w:r w:rsidR="00637441"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B27F97" w:rsidRDefault="00B27F97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</w:p>
    <w:p w:rsidR="00B27F97" w:rsidRPr="00112FDC" w:rsidRDefault="00B27F97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</w:p>
    <w:p w:rsidR="00B27F97" w:rsidRPr="00112FDC" w:rsidRDefault="001E5988" w:rsidP="001E5988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4890454" cy="3521615"/>
            <wp:effectExtent l="19050" t="0" r="5396" b="0"/>
            <wp:docPr id="5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689" t="12383" r="9240" b="1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18" cy="352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637441" w:rsidRPr="00112FDC" w:rsidRDefault="00883FA0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6</w:t>
      </w:r>
      <w:r w:rsidR="0034196F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– a)</w:t>
      </w:r>
      <w:r w:rsidR="00637441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63744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N</w:t>
      </w:r>
      <w:r w:rsidR="00637441" w:rsidRPr="008D647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ačrt</w:t>
      </w:r>
      <w:r w:rsidR="0063744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krmiln</w:t>
      </w:r>
      <w:r w:rsidR="0034196F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ega</w:t>
      </w:r>
      <w:r w:rsidR="0063744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električnega vezja</w:t>
      </w:r>
      <w:r w:rsidR="0034196F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v relejski tehniki</w:t>
      </w:r>
      <w:r w:rsidR="0063744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</w:t>
      </w:r>
    </w:p>
    <w:p w:rsidR="00B27F97" w:rsidRDefault="00B27F97" w:rsidP="00D24E11">
      <w:pPr>
        <w:spacing w:after="0" w:line="240" w:lineRule="auto"/>
        <w:ind w:left="539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</w:p>
    <w:p w:rsidR="00B27F97" w:rsidRDefault="00D24E11" w:rsidP="0014511D">
      <w:pPr>
        <w:spacing w:after="0" w:line="240" w:lineRule="auto"/>
        <w:ind w:left="539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sl-SI"/>
        </w:rPr>
        <w:drawing>
          <wp:inline distT="0" distB="0" distL="0" distR="0">
            <wp:extent cx="4885058" cy="4051600"/>
            <wp:effectExtent l="1905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270" t="11471" r="11198" b="11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41" cy="404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37178A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6 – b)</w:t>
      </w:r>
      <w:r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N</w:t>
      </w:r>
      <w:r w:rsidRPr="008D647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ačrt</w:t>
      </w: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krmilnega vezja z uporabo logičnega modula LOGO!</w:t>
      </w: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34196F" w:rsidRDefault="00D24E11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 w:rsidRPr="00D24E11">
        <w:rPr>
          <w:rFonts w:ascii="Comic Sans MS" w:eastAsia="Times New Roman" w:hAnsi="Comic Sans MS" w:cs="Times New Roman"/>
          <w:b/>
          <w:bCs/>
          <w:noProof/>
          <w:szCs w:val="27"/>
          <w:lang w:eastAsia="sl-SI"/>
        </w:rPr>
        <w:drawing>
          <wp:inline distT="0" distB="0" distL="0" distR="0">
            <wp:extent cx="5014914" cy="4231684"/>
            <wp:effectExtent l="1905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628" t="12517" r="18138" b="10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29" cy="422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Cs/>
          <w:szCs w:val="27"/>
          <w:lang w:eastAsia="sl-SI"/>
        </w:rPr>
      </w:pP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7 - a)</w:t>
      </w:r>
      <w:r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Program za logični modul LOGO!</w:t>
      </w: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Cs/>
          <w:szCs w:val="27"/>
          <w:lang w:eastAsia="sl-SI"/>
        </w:rPr>
      </w:pPr>
    </w:p>
    <w:p w:rsidR="0034196F" w:rsidRPr="0034196F" w:rsidRDefault="0014511D" w:rsidP="00637441">
      <w:pPr>
        <w:spacing w:after="0" w:line="240" w:lineRule="auto"/>
        <w:rPr>
          <w:rFonts w:ascii="Comic Sans MS" w:eastAsia="Times New Roman" w:hAnsi="Comic Sans MS" w:cs="Times New Roman"/>
          <w:bCs/>
          <w:szCs w:val="27"/>
          <w:lang w:eastAsia="sl-SI"/>
        </w:rPr>
      </w:pPr>
      <w:r>
        <w:rPr>
          <w:rFonts w:ascii="Comic Sans MS" w:eastAsia="Times New Roman" w:hAnsi="Comic Sans MS" w:cs="Times New Roman"/>
          <w:bCs/>
          <w:noProof/>
          <w:szCs w:val="27"/>
          <w:lang w:eastAsia="sl-SI"/>
        </w:rPr>
        <w:drawing>
          <wp:inline distT="0" distB="0" distL="0" distR="0">
            <wp:extent cx="4499294" cy="2885970"/>
            <wp:effectExtent l="19050" t="0" r="0" b="0"/>
            <wp:docPr id="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480" t="23213" r="30426" b="3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12" cy="2884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96F" w:rsidRDefault="0034196F" w:rsidP="0014511D">
      <w:pPr>
        <w:spacing w:after="0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br w:type="page"/>
      </w:r>
    </w:p>
    <w:p w:rsidR="0034196F" w:rsidRDefault="0034196F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637441" w:rsidRPr="0034196F" w:rsidRDefault="00883FA0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  <w:r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7</w:t>
      </w:r>
      <w:r w:rsidR="0034196F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- b)</w:t>
      </w:r>
      <w:r w:rsidR="00637441" w:rsidRPr="00112FDC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. </w:t>
      </w:r>
      <w:r w:rsidR="00637441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Program za PLC</w:t>
      </w:r>
      <w:r w:rsidR="00637441"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  <w:proofErr w:type="spellStart"/>
      <w:r w:rsidR="0034196F" w:rsidRPr="0034196F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>Simatic</w:t>
      </w:r>
      <w:proofErr w:type="spellEnd"/>
      <w:r w:rsidR="0034196F" w:rsidRPr="0034196F"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  <w:t xml:space="preserve"> S7-314C 2PN-DP</w:t>
      </w:r>
    </w:p>
    <w:p w:rsidR="0037178A" w:rsidRDefault="0037178A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</w:p>
    <w:p w:rsidR="009D15FD" w:rsidRDefault="009D15FD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</w:p>
    <w:p w:rsidR="009D15FD" w:rsidRPr="00112FDC" w:rsidRDefault="009D15FD" w:rsidP="006374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</w:p>
    <w:p w:rsidR="00AF2FD5" w:rsidRDefault="00AF2FD5" w:rsidP="0037178A">
      <w:pPr>
        <w:spacing w:after="0" w:line="240" w:lineRule="auto"/>
        <w:ind w:left="539"/>
        <w:rPr>
          <w:rFonts w:ascii="Comic Sans MS" w:eastAsia="Times New Roman" w:hAnsi="Comic Sans MS" w:cs="Times New Roman"/>
          <w:szCs w:val="27"/>
          <w:lang w:eastAsia="sl-SI"/>
        </w:rPr>
      </w:pPr>
      <w:r>
        <w:rPr>
          <w:rFonts w:ascii="Comic Sans MS" w:eastAsia="Times New Roman" w:hAnsi="Comic Sans MS" w:cs="Times New Roman"/>
          <w:noProof/>
          <w:szCs w:val="27"/>
          <w:lang w:eastAsia="sl-SI"/>
        </w:rPr>
        <w:drawing>
          <wp:inline distT="0" distB="0" distL="0" distR="0">
            <wp:extent cx="4495286" cy="1212940"/>
            <wp:effectExtent l="19050" t="0" r="514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095" t="36099" r="19856" b="39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09" cy="121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FD5" w:rsidRDefault="00AF2FD5" w:rsidP="0037178A">
      <w:pPr>
        <w:spacing w:after="0" w:line="240" w:lineRule="auto"/>
        <w:ind w:left="539"/>
        <w:rPr>
          <w:rFonts w:ascii="Comic Sans MS" w:eastAsia="Times New Roman" w:hAnsi="Comic Sans MS" w:cs="Times New Roman"/>
          <w:szCs w:val="27"/>
          <w:lang w:eastAsia="sl-SI"/>
        </w:rPr>
      </w:pPr>
      <w:r>
        <w:rPr>
          <w:rFonts w:ascii="Comic Sans MS" w:eastAsia="Times New Roman" w:hAnsi="Comic Sans MS" w:cs="Times New Roman"/>
          <w:noProof/>
          <w:szCs w:val="27"/>
          <w:lang w:eastAsia="sl-SI"/>
        </w:rPr>
        <w:drawing>
          <wp:inline distT="0" distB="0" distL="0" distR="0">
            <wp:extent cx="4512696" cy="1564009"/>
            <wp:effectExtent l="19050" t="0" r="2154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095" t="32311" r="19856" b="3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709" cy="156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5FD" w:rsidRDefault="009D15FD" w:rsidP="0037178A">
      <w:pPr>
        <w:spacing w:after="0" w:line="240" w:lineRule="auto"/>
        <w:ind w:left="539"/>
        <w:rPr>
          <w:rFonts w:ascii="Comic Sans MS" w:eastAsia="Times New Roman" w:hAnsi="Comic Sans MS" w:cs="Times New Roman"/>
          <w:szCs w:val="27"/>
          <w:lang w:eastAsia="sl-SI"/>
        </w:rPr>
      </w:pPr>
      <w:r>
        <w:rPr>
          <w:rFonts w:ascii="Comic Sans MS" w:eastAsia="Times New Roman" w:hAnsi="Comic Sans MS" w:cs="Times New Roman"/>
          <w:noProof/>
          <w:szCs w:val="27"/>
          <w:lang w:eastAsia="sl-SI"/>
        </w:rPr>
        <w:drawing>
          <wp:inline distT="0" distB="0" distL="0" distR="0">
            <wp:extent cx="4503061" cy="1956521"/>
            <wp:effectExtent l="19050" t="0" r="0" b="0"/>
            <wp:docPr id="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095" t="25534" r="20117" b="3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53" cy="195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5FD" w:rsidRDefault="009D15FD" w:rsidP="0037178A">
      <w:pPr>
        <w:spacing w:after="0" w:line="240" w:lineRule="auto"/>
        <w:ind w:left="539"/>
        <w:rPr>
          <w:rFonts w:ascii="Comic Sans MS" w:eastAsia="Times New Roman" w:hAnsi="Comic Sans MS" w:cs="Times New Roman"/>
          <w:szCs w:val="27"/>
          <w:lang w:eastAsia="sl-SI"/>
        </w:rPr>
      </w:pPr>
      <w:r>
        <w:rPr>
          <w:rFonts w:ascii="Comic Sans MS" w:eastAsia="Times New Roman" w:hAnsi="Comic Sans MS" w:cs="Times New Roman"/>
          <w:noProof/>
          <w:szCs w:val="27"/>
          <w:lang w:eastAsia="sl-SI"/>
        </w:rPr>
        <w:drawing>
          <wp:inline distT="0" distB="0" distL="0" distR="0">
            <wp:extent cx="4497089" cy="2718944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095" t="25136" r="20165" b="2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051" cy="272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5FD" w:rsidRDefault="009D15FD">
      <w:pPr>
        <w:rPr>
          <w:rFonts w:ascii="Comic Sans MS" w:eastAsia="Times New Roman" w:hAnsi="Comic Sans MS" w:cs="Times New Roman"/>
          <w:szCs w:val="27"/>
          <w:lang w:eastAsia="sl-SI"/>
        </w:rPr>
      </w:pPr>
      <w:r>
        <w:rPr>
          <w:rFonts w:ascii="Comic Sans MS" w:eastAsia="Times New Roman" w:hAnsi="Comic Sans MS" w:cs="Times New Roman"/>
          <w:szCs w:val="27"/>
          <w:lang w:eastAsia="sl-SI"/>
        </w:rPr>
        <w:br w:type="page"/>
      </w:r>
    </w:p>
    <w:p w:rsidR="009D15FD" w:rsidRDefault="009D15FD" w:rsidP="0037178A">
      <w:pPr>
        <w:spacing w:after="0" w:line="240" w:lineRule="auto"/>
        <w:ind w:left="539"/>
        <w:rPr>
          <w:rFonts w:ascii="Comic Sans MS" w:eastAsia="Times New Roman" w:hAnsi="Comic Sans MS" w:cs="Times New Roman"/>
          <w:szCs w:val="27"/>
          <w:lang w:eastAsia="sl-SI"/>
        </w:rPr>
      </w:pPr>
    </w:p>
    <w:p w:rsidR="009D15FD" w:rsidRDefault="009D15FD" w:rsidP="0037178A">
      <w:pPr>
        <w:spacing w:after="0" w:line="240" w:lineRule="auto"/>
        <w:ind w:left="539"/>
        <w:rPr>
          <w:rFonts w:ascii="Comic Sans MS" w:eastAsia="Times New Roman" w:hAnsi="Comic Sans MS" w:cs="Times New Roman"/>
          <w:szCs w:val="27"/>
          <w:lang w:eastAsia="sl-SI"/>
        </w:rPr>
      </w:pPr>
      <w:r>
        <w:rPr>
          <w:rFonts w:ascii="Comic Sans MS" w:eastAsia="Times New Roman" w:hAnsi="Comic Sans MS" w:cs="Times New Roman"/>
          <w:noProof/>
          <w:szCs w:val="27"/>
          <w:lang w:eastAsia="sl-SI"/>
        </w:rPr>
        <w:drawing>
          <wp:inline distT="0" distB="0" distL="0" distR="0">
            <wp:extent cx="4483454" cy="2792804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095" t="26107" r="20389" b="1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495" cy="2799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5FD" w:rsidRDefault="009D15FD" w:rsidP="0037178A">
      <w:pPr>
        <w:spacing w:after="0" w:line="240" w:lineRule="auto"/>
        <w:ind w:left="539"/>
        <w:rPr>
          <w:rFonts w:ascii="Comic Sans MS" w:eastAsia="Times New Roman" w:hAnsi="Comic Sans MS" w:cs="Times New Roman"/>
          <w:szCs w:val="27"/>
          <w:lang w:eastAsia="sl-SI"/>
        </w:rPr>
      </w:pPr>
      <w:r>
        <w:rPr>
          <w:rFonts w:ascii="Comic Sans MS" w:eastAsia="Times New Roman" w:hAnsi="Comic Sans MS" w:cs="Times New Roman"/>
          <w:noProof/>
          <w:szCs w:val="27"/>
          <w:lang w:eastAsia="sl-SI"/>
        </w:rPr>
        <w:drawing>
          <wp:inline distT="0" distB="0" distL="0" distR="0">
            <wp:extent cx="4476797" cy="3181736"/>
            <wp:effectExtent l="1905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095" t="23213" r="20389" b="13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92" cy="318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441" w:rsidRDefault="00637441" w:rsidP="0037178A">
      <w:pPr>
        <w:spacing w:after="0" w:line="240" w:lineRule="auto"/>
        <w:ind w:left="539"/>
        <w:rPr>
          <w:rFonts w:ascii="Comic Sans MS" w:eastAsia="Times New Roman" w:hAnsi="Comic Sans MS" w:cs="Times New Roman"/>
          <w:szCs w:val="27"/>
          <w:lang w:eastAsia="sl-SI"/>
        </w:rPr>
      </w:pPr>
      <w:r w:rsidRPr="00112FDC">
        <w:rPr>
          <w:rFonts w:ascii="Comic Sans MS" w:eastAsia="Times New Roman" w:hAnsi="Comic Sans MS" w:cs="Times New Roman"/>
          <w:szCs w:val="27"/>
          <w:lang w:eastAsia="sl-SI"/>
        </w:rPr>
        <w:t xml:space="preserve"> </w:t>
      </w:r>
    </w:p>
    <w:p w:rsidR="0037178A" w:rsidRDefault="0037178A" w:rsidP="0037178A">
      <w:pPr>
        <w:spacing w:after="0" w:line="240" w:lineRule="auto"/>
        <w:ind w:left="539"/>
        <w:rPr>
          <w:rFonts w:ascii="Times New Roman" w:eastAsia="Times New Roman" w:hAnsi="Times New Roman" w:cs="Times New Roman"/>
          <w:sz w:val="20"/>
          <w:szCs w:val="24"/>
          <w:lang w:eastAsia="sl-SI"/>
        </w:rPr>
      </w:pPr>
    </w:p>
    <w:p w:rsidR="0037178A" w:rsidRDefault="0037178A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p w:rsidR="00D60B04" w:rsidRPr="00112FDC" w:rsidRDefault="00D60B04" w:rsidP="00D60B04">
      <w:pPr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</w:pPr>
      <w:r w:rsidRPr="008D6471">
        <w:rPr>
          <w:rFonts w:ascii="Comic Sans MS" w:eastAsia="Times New Roman" w:hAnsi="Comic Sans MS" w:cs="Times New Roman"/>
          <w:b/>
          <w:bCs/>
          <w:u w:val="single"/>
          <w:lang w:eastAsia="sl-SI"/>
        </w:rPr>
        <w:t xml:space="preserve">Seznam uporabljenih </w:t>
      </w:r>
      <w:r>
        <w:rPr>
          <w:rFonts w:ascii="Comic Sans MS" w:eastAsia="Times New Roman" w:hAnsi="Comic Sans MS" w:cs="Times New Roman"/>
          <w:b/>
          <w:bCs/>
          <w:u w:val="single"/>
          <w:lang w:eastAsia="sl-SI"/>
        </w:rPr>
        <w:t>naslovov</w:t>
      </w:r>
      <w:r w:rsidRPr="00112FDC">
        <w:rPr>
          <w:rFonts w:ascii="Times New Roman" w:eastAsia="Times New Roman" w:hAnsi="Times New Roman" w:cs="Times New Roman"/>
          <w:sz w:val="20"/>
          <w:szCs w:val="24"/>
          <w:u w:val="single"/>
          <w:lang w:eastAsia="sl-SI"/>
        </w:rPr>
        <w:t xml:space="preserve"> </w:t>
      </w:r>
    </w:p>
    <w:p w:rsidR="00EA6DF6" w:rsidRDefault="00EA6DF6" w:rsidP="00637441">
      <w:pPr>
        <w:spacing w:after="0" w:line="240" w:lineRule="auto"/>
        <w:rPr>
          <w:rFonts w:ascii="Comic Sans MS" w:eastAsia="Times New Roman" w:hAnsi="Comic Sans MS" w:cs="Times New Roman"/>
          <w:b/>
          <w:bCs/>
          <w:szCs w:val="27"/>
          <w:u w:val="single"/>
          <w:lang w:eastAsia="sl-SI"/>
        </w:rPr>
      </w:pPr>
    </w:p>
    <w:tbl>
      <w:tblPr>
        <w:tblStyle w:val="Tabela-mrea"/>
        <w:tblW w:w="0" w:type="auto"/>
        <w:tblInd w:w="675" w:type="dxa"/>
        <w:tblLayout w:type="fixed"/>
        <w:tblLook w:val="04A0"/>
      </w:tblPr>
      <w:tblGrid>
        <w:gridCol w:w="1134"/>
        <w:gridCol w:w="1134"/>
        <w:gridCol w:w="1134"/>
        <w:gridCol w:w="1134"/>
      </w:tblGrid>
      <w:tr w:rsidR="00EA6DF6" w:rsidTr="00EA6DF6">
        <w:tc>
          <w:tcPr>
            <w:tcW w:w="2268" w:type="dxa"/>
            <w:gridSpan w:val="2"/>
          </w:tcPr>
          <w:p w:rsidR="00EA6DF6" w:rsidRPr="00535EE3" w:rsidRDefault="00EA6DF6" w:rsidP="00EA6D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VHODI</w:t>
            </w:r>
          </w:p>
        </w:tc>
        <w:tc>
          <w:tcPr>
            <w:tcW w:w="2268" w:type="dxa"/>
            <w:gridSpan w:val="2"/>
          </w:tcPr>
          <w:p w:rsidR="00EA6DF6" w:rsidRPr="00535EE3" w:rsidRDefault="00EA6DF6" w:rsidP="00EA6D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IZHODI</w:t>
            </w:r>
          </w:p>
        </w:tc>
      </w:tr>
      <w:tr w:rsidR="00EA6DF6" w:rsidTr="00EA6DF6">
        <w:tc>
          <w:tcPr>
            <w:tcW w:w="1134" w:type="dxa"/>
          </w:tcPr>
          <w:p w:rsidR="00EA6DF6" w:rsidRPr="00535EE3" w:rsidRDefault="00EA6DF6" w:rsidP="00EA6D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element</w:t>
            </w:r>
          </w:p>
        </w:tc>
        <w:tc>
          <w:tcPr>
            <w:tcW w:w="1134" w:type="dxa"/>
          </w:tcPr>
          <w:p w:rsidR="00EA6DF6" w:rsidRPr="00535EE3" w:rsidRDefault="00EA6DF6" w:rsidP="00EA6D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naslov</w:t>
            </w:r>
          </w:p>
        </w:tc>
        <w:tc>
          <w:tcPr>
            <w:tcW w:w="1134" w:type="dxa"/>
          </w:tcPr>
          <w:p w:rsidR="00EA6DF6" w:rsidRPr="00535EE3" w:rsidRDefault="00EA6DF6" w:rsidP="00EA6D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element</w:t>
            </w:r>
          </w:p>
        </w:tc>
        <w:tc>
          <w:tcPr>
            <w:tcW w:w="1134" w:type="dxa"/>
          </w:tcPr>
          <w:p w:rsidR="00EA6DF6" w:rsidRPr="00535EE3" w:rsidRDefault="00EA6DF6" w:rsidP="00EA6DF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naslov</w:t>
            </w:r>
          </w:p>
        </w:tc>
      </w:tr>
      <w:tr w:rsidR="00EA6DF6" w:rsidRPr="00EA6DF6" w:rsidTr="00EA6DF6"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r w:rsidRPr="00EA6DF6">
              <w:rPr>
                <w:sz w:val="18"/>
              </w:rPr>
              <w:t>START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I3.0</w:t>
            </w:r>
            <w:proofErr w:type="spellEnd"/>
          </w:p>
        </w:tc>
        <w:tc>
          <w:tcPr>
            <w:tcW w:w="1134" w:type="dxa"/>
          </w:tcPr>
          <w:p w:rsidR="00EA6DF6" w:rsidRPr="00EA6DF6" w:rsidRDefault="00D60B04" w:rsidP="0089202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  <w:r w:rsidR="0089202B">
              <w:rPr>
                <w:sz w:val="18"/>
              </w:rPr>
              <w:t>14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Q0.0</w:t>
            </w:r>
            <w:proofErr w:type="spellEnd"/>
          </w:p>
        </w:tc>
      </w:tr>
      <w:tr w:rsidR="00EA6DF6" w:rsidRPr="00EA6DF6" w:rsidTr="00EA6DF6"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AS1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I3.1</w:t>
            </w:r>
            <w:proofErr w:type="spellEnd"/>
          </w:p>
        </w:tc>
        <w:tc>
          <w:tcPr>
            <w:tcW w:w="1134" w:type="dxa"/>
          </w:tcPr>
          <w:p w:rsidR="00EA6DF6" w:rsidRPr="00EA6DF6" w:rsidRDefault="00D60B04" w:rsidP="0089202B">
            <w:pPr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  <w:r w:rsidR="0089202B">
              <w:rPr>
                <w:sz w:val="18"/>
              </w:rPr>
              <w:t>12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Q0.1</w:t>
            </w:r>
            <w:proofErr w:type="spellEnd"/>
          </w:p>
        </w:tc>
      </w:tr>
      <w:tr w:rsidR="00EA6DF6" w:rsidRPr="00EA6DF6" w:rsidTr="00EA6DF6"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AS2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I3.2</w:t>
            </w:r>
            <w:proofErr w:type="spellEnd"/>
          </w:p>
        </w:tc>
        <w:tc>
          <w:tcPr>
            <w:tcW w:w="1134" w:type="dxa"/>
          </w:tcPr>
          <w:p w:rsidR="00EA6DF6" w:rsidRPr="00EA6DF6" w:rsidRDefault="00D60B04" w:rsidP="0089202B">
            <w:pPr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  <w:r w:rsidR="0089202B">
              <w:rPr>
                <w:sz w:val="18"/>
              </w:rPr>
              <w:t>14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Q0.2</w:t>
            </w:r>
            <w:proofErr w:type="spellEnd"/>
          </w:p>
        </w:tc>
      </w:tr>
      <w:tr w:rsidR="00EA6DF6" w:rsidRPr="00EA6DF6" w:rsidTr="00EA6DF6"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BS1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I3.3</w:t>
            </w:r>
            <w:proofErr w:type="spellEnd"/>
          </w:p>
        </w:tc>
        <w:tc>
          <w:tcPr>
            <w:tcW w:w="1134" w:type="dxa"/>
          </w:tcPr>
          <w:p w:rsidR="00EA6DF6" w:rsidRPr="00EA6DF6" w:rsidRDefault="00D60B04" w:rsidP="0089202B">
            <w:pPr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  <w:r w:rsidR="0089202B">
              <w:rPr>
                <w:sz w:val="18"/>
              </w:rPr>
              <w:t>12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Q0.3</w:t>
            </w:r>
            <w:proofErr w:type="spellEnd"/>
          </w:p>
        </w:tc>
      </w:tr>
      <w:tr w:rsidR="00EA6DF6" w:rsidRPr="00EA6DF6" w:rsidTr="00EA6DF6"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BS2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I3.4</w:t>
            </w:r>
            <w:proofErr w:type="spellEnd"/>
          </w:p>
        </w:tc>
        <w:tc>
          <w:tcPr>
            <w:tcW w:w="1134" w:type="dxa"/>
          </w:tcPr>
          <w:p w:rsidR="00EA6DF6" w:rsidRPr="00EA6DF6" w:rsidRDefault="00D60B04" w:rsidP="0089202B">
            <w:pPr>
              <w:jc w:val="center"/>
              <w:rPr>
                <w:sz w:val="18"/>
              </w:rPr>
            </w:pPr>
            <w:r>
              <w:rPr>
                <w:sz w:val="18"/>
              </w:rPr>
              <w:t>C</w:t>
            </w:r>
            <w:r w:rsidR="0089202B">
              <w:rPr>
                <w:sz w:val="18"/>
              </w:rPr>
              <w:t>14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Q0.4</w:t>
            </w:r>
            <w:proofErr w:type="spellEnd"/>
          </w:p>
        </w:tc>
      </w:tr>
      <w:tr w:rsidR="00EA6DF6" w:rsidRPr="00EA6DF6" w:rsidTr="00EA6DF6"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CS1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I3.5</w:t>
            </w:r>
            <w:proofErr w:type="spellEnd"/>
          </w:p>
        </w:tc>
        <w:tc>
          <w:tcPr>
            <w:tcW w:w="1134" w:type="dxa"/>
          </w:tcPr>
          <w:p w:rsidR="00EA6DF6" w:rsidRPr="00EA6DF6" w:rsidRDefault="00D60B04" w:rsidP="0089202B">
            <w:pPr>
              <w:jc w:val="center"/>
              <w:rPr>
                <w:sz w:val="18"/>
              </w:rPr>
            </w:pPr>
            <w:r>
              <w:rPr>
                <w:sz w:val="18"/>
              </w:rPr>
              <w:t>C</w:t>
            </w:r>
            <w:r w:rsidR="0089202B">
              <w:rPr>
                <w:sz w:val="18"/>
              </w:rPr>
              <w:t>12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Q0.5</w:t>
            </w:r>
            <w:proofErr w:type="spellEnd"/>
          </w:p>
        </w:tc>
      </w:tr>
      <w:tr w:rsidR="00EA6DF6" w:rsidRPr="00EA6DF6" w:rsidTr="00EA6DF6">
        <w:tc>
          <w:tcPr>
            <w:tcW w:w="1134" w:type="dxa"/>
          </w:tcPr>
          <w:p w:rsidR="00EA6DF6" w:rsidRPr="00EA6DF6" w:rsidRDefault="00D60B04" w:rsidP="00EA6DF6">
            <w:pPr>
              <w:jc w:val="center"/>
              <w:rPr>
                <w:sz w:val="18"/>
              </w:rPr>
            </w:pPr>
            <w:r>
              <w:rPr>
                <w:sz w:val="18"/>
              </w:rPr>
              <w:t>CS2</w:t>
            </w: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  <w:proofErr w:type="spellStart"/>
            <w:r w:rsidRPr="00EA6DF6">
              <w:rPr>
                <w:sz w:val="18"/>
              </w:rPr>
              <w:t>I3.6</w:t>
            </w:r>
            <w:proofErr w:type="spellEnd"/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</w:p>
        </w:tc>
        <w:tc>
          <w:tcPr>
            <w:tcW w:w="1134" w:type="dxa"/>
          </w:tcPr>
          <w:p w:rsidR="00EA6DF6" w:rsidRPr="00EA6DF6" w:rsidRDefault="00EA6DF6" w:rsidP="00EA6DF6">
            <w:pPr>
              <w:jc w:val="center"/>
              <w:rPr>
                <w:sz w:val="18"/>
              </w:rPr>
            </w:pPr>
          </w:p>
        </w:tc>
      </w:tr>
    </w:tbl>
    <w:p w:rsidR="005079CD" w:rsidRPr="00637441" w:rsidRDefault="005079CD" w:rsidP="00637441">
      <w:pPr>
        <w:spacing w:after="0" w:line="240" w:lineRule="auto"/>
        <w:rPr>
          <w:rFonts w:ascii="Comic Sans MS" w:eastAsia="Times New Roman" w:hAnsi="Comic Sans MS" w:cs="Times New Roman"/>
          <w:sz w:val="24"/>
          <w:szCs w:val="27"/>
          <w:lang w:eastAsia="sl-SI"/>
        </w:rPr>
      </w:pPr>
    </w:p>
    <w:sectPr w:rsidR="005079CD" w:rsidRPr="00637441" w:rsidSect="00B96F23">
      <w:headerReference w:type="default" r:id="rId18"/>
      <w:pgSz w:w="11906" w:h="16838"/>
      <w:pgMar w:top="1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D3D" w:rsidRDefault="00F77D3D" w:rsidP="00446EFB">
      <w:pPr>
        <w:spacing w:after="0" w:line="240" w:lineRule="auto"/>
      </w:pPr>
      <w:r>
        <w:separator/>
      </w:r>
    </w:p>
  </w:endnote>
  <w:endnote w:type="continuationSeparator" w:id="0">
    <w:p w:rsidR="00F77D3D" w:rsidRDefault="00F77D3D" w:rsidP="0044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D3D" w:rsidRDefault="00F77D3D" w:rsidP="00446EFB">
      <w:pPr>
        <w:spacing w:after="0" w:line="240" w:lineRule="auto"/>
      </w:pPr>
      <w:r>
        <w:separator/>
      </w:r>
    </w:p>
  </w:footnote>
  <w:footnote w:type="continuationSeparator" w:id="0">
    <w:p w:rsidR="00F77D3D" w:rsidRDefault="00F77D3D" w:rsidP="00446E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F23" w:rsidRDefault="00B96F23" w:rsidP="00B96F23">
    <w:pPr>
      <w:pStyle w:val="Glava"/>
      <w:jc w:val="right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4800600</wp:posOffset>
          </wp:positionH>
          <wp:positionV relativeFrom="paragraph">
            <wp:posOffset>-26035</wp:posOffset>
          </wp:positionV>
          <wp:extent cx="874395" cy="427990"/>
          <wp:effectExtent l="304800" t="266700" r="325755" b="257810"/>
          <wp:wrapSquare wrapText="bothSides"/>
          <wp:docPr id="2" name="il_fi" descr="https://si0.twimg.com/profile_images/1818036163/visja_so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s://si0.twimg.com/profile_images/1818036163/visja_sol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427990"/>
                  </a:xfrm>
                  <a:prstGeom prst="round2DiagRect">
                    <a:avLst>
                      <a:gd name="adj1" fmla="val 16667"/>
                      <a:gd name="adj2" fmla="val 0"/>
                    </a:avLst>
                  </a:prstGeom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254000" algn="tl" rotWithShape="0">
                      <a:srgbClr val="000000">
                        <a:alpha val="43000"/>
                      </a:srgbClr>
                    </a:outerShdw>
                  </a:effectLst>
                </pic:spPr>
              </pic:pic>
            </a:graphicData>
          </a:graphic>
        </wp:anchor>
      </w:drawing>
    </w:r>
  </w:p>
  <w:p w:rsidR="00B96F23" w:rsidRDefault="00B96F23" w:rsidP="00B96F23">
    <w:pPr>
      <w:pStyle w:val="Glava"/>
      <w:jc w:val="right"/>
    </w:pPr>
  </w:p>
  <w:p w:rsidR="00446EFB" w:rsidRDefault="00446EFB" w:rsidP="00B96F23">
    <w:pPr>
      <w:pStyle w:val="Glava"/>
      <w:pBdr>
        <w:bottom w:val="single" w:sz="4" w:space="1" w:color="auto"/>
      </w:pBdr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E4612"/>
    <w:multiLevelType w:val="hybridMultilevel"/>
    <w:tmpl w:val="630AD8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37FF5"/>
    <w:multiLevelType w:val="hybridMultilevel"/>
    <w:tmpl w:val="9E769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B1C8F"/>
    <w:multiLevelType w:val="hybridMultilevel"/>
    <w:tmpl w:val="4022A2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drawingGridHorizontalSpacing w:val="28"/>
  <w:drawingGridVerticalSpacing w:val="28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906253"/>
    <w:rsid w:val="00037B42"/>
    <w:rsid w:val="00060FAA"/>
    <w:rsid w:val="00061C31"/>
    <w:rsid w:val="00112FDC"/>
    <w:rsid w:val="0014511D"/>
    <w:rsid w:val="001A66D3"/>
    <w:rsid w:val="001E5988"/>
    <w:rsid w:val="001F15AE"/>
    <w:rsid w:val="001F3AFD"/>
    <w:rsid w:val="00270911"/>
    <w:rsid w:val="002723F9"/>
    <w:rsid w:val="002A0DDC"/>
    <w:rsid w:val="002C7117"/>
    <w:rsid w:val="002D7D92"/>
    <w:rsid w:val="002F03D2"/>
    <w:rsid w:val="0034196F"/>
    <w:rsid w:val="0037178A"/>
    <w:rsid w:val="00373919"/>
    <w:rsid w:val="00377951"/>
    <w:rsid w:val="003E1107"/>
    <w:rsid w:val="004067DA"/>
    <w:rsid w:val="00446EFB"/>
    <w:rsid w:val="0047420B"/>
    <w:rsid w:val="00487958"/>
    <w:rsid w:val="00493F7B"/>
    <w:rsid w:val="004A610B"/>
    <w:rsid w:val="004B7C28"/>
    <w:rsid w:val="004D01B7"/>
    <w:rsid w:val="005079CD"/>
    <w:rsid w:val="005453FA"/>
    <w:rsid w:val="005537DF"/>
    <w:rsid w:val="005A7326"/>
    <w:rsid w:val="005B493A"/>
    <w:rsid w:val="005B5E8F"/>
    <w:rsid w:val="005C5422"/>
    <w:rsid w:val="00617F12"/>
    <w:rsid w:val="00637441"/>
    <w:rsid w:val="006509C7"/>
    <w:rsid w:val="00661017"/>
    <w:rsid w:val="006B5F94"/>
    <w:rsid w:val="0079363F"/>
    <w:rsid w:val="007C1EEC"/>
    <w:rsid w:val="007C6157"/>
    <w:rsid w:val="007E2B9A"/>
    <w:rsid w:val="007E55EF"/>
    <w:rsid w:val="00875FB1"/>
    <w:rsid w:val="00883FA0"/>
    <w:rsid w:val="0089202B"/>
    <w:rsid w:val="008A178E"/>
    <w:rsid w:val="008B5B17"/>
    <w:rsid w:val="008C791C"/>
    <w:rsid w:val="008D6471"/>
    <w:rsid w:val="008F52AB"/>
    <w:rsid w:val="00906253"/>
    <w:rsid w:val="00975E78"/>
    <w:rsid w:val="009950AC"/>
    <w:rsid w:val="009964FE"/>
    <w:rsid w:val="009D15FD"/>
    <w:rsid w:val="009D385C"/>
    <w:rsid w:val="009F50CA"/>
    <w:rsid w:val="00A453BC"/>
    <w:rsid w:val="00A65B88"/>
    <w:rsid w:val="00A90EE2"/>
    <w:rsid w:val="00AA7BCE"/>
    <w:rsid w:val="00AD7B56"/>
    <w:rsid w:val="00AE7B06"/>
    <w:rsid w:val="00AF2FD5"/>
    <w:rsid w:val="00AF3B60"/>
    <w:rsid w:val="00B27F97"/>
    <w:rsid w:val="00B50F11"/>
    <w:rsid w:val="00B6123D"/>
    <w:rsid w:val="00B8200B"/>
    <w:rsid w:val="00B93D55"/>
    <w:rsid w:val="00B96F23"/>
    <w:rsid w:val="00BF3C21"/>
    <w:rsid w:val="00C457EC"/>
    <w:rsid w:val="00CF223A"/>
    <w:rsid w:val="00D24E11"/>
    <w:rsid w:val="00D35B05"/>
    <w:rsid w:val="00D60B04"/>
    <w:rsid w:val="00D72061"/>
    <w:rsid w:val="00D90B6B"/>
    <w:rsid w:val="00D96BE5"/>
    <w:rsid w:val="00DA0F73"/>
    <w:rsid w:val="00DF42CA"/>
    <w:rsid w:val="00E34315"/>
    <w:rsid w:val="00E343FB"/>
    <w:rsid w:val="00E4081A"/>
    <w:rsid w:val="00E83E5E"/>
    <w:rsid w:val="00E93389"/>
    <w:rsid w:val="00EA5AEC"/>
    <w:rsid w:val="00EA6DF6"/>
    <w:rsid w:val="00F349E8"/>
    <w:rsid w:val="00F77D3D"/>
    <w:rsid w:val="00FB6CA7"/>
    <w:rsid w:val="00FC1326"/>
    <w:rsid w:val="00FD26F1"/>
    <w:rsid w:val="00FE0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  <o:rules v:ext="edit">
        <o:r id="V:Rule30" type="connector" idref="#_x0000_s1107"/>
        <o:r id="V:Rule31" type="connector" idref="#_x0000_s1128"/>
        <o:r id="V:Rule32" type="connector" idref="#_x0000_s1138"/>
        <o:r id="V:Rule33" type="connector" idref="#_x0000_s1142"/>
        <o:r id="V:Rule34" type="connector" idref="#_x0000_s1127"/>
        <o:r id="V:Rule35" type="connector" idref="#_x0000_s1170"/>
        <o:r id="V:Rule36" type="connector" idref="#_x0000_s1143"/>
        <o:r id="V:Rule37" type="connector" idref="#_x0000_s1141"/>
        <o:r id="V:Rule38" type="connector" idref="#_x0000_s1135"/>
        <o:r id="V:Rule39" type="connector" idref="#_x0000_s1144"/>
        <o:r id="V:Rule40" type="connector" idref="#_x0000_s1034"/>
        <o:r id="V:Rule41" type="connector" idref="#_x0000_s1120"/>
        <o:r id="V:Rule42" type="connector" idref="#_x0000_s1033"/>
        <o:r id="V:Rule43" type="connector" idref="#_x0000_s1129"/>
        <o:r id="V:Rule44" type="connector" idref="#_x0000_s1029"/>
        <o:r id="V:Rule45" type="connector" idref="#_x0000_s1136"/>
        <o:r id="V:Rule46" type="connector" idref="#_x0000_s1177"/>
        <o:r id="V:Rule47" type="connector" idref="#_x0000_s1175"/>
        <o:r id="V:Rule48" type="connector" idref="#_x0000_s1095"/>
        <o:r id="V:Rule49" type="connector" idref="#_x0000_s1174"/>
        <o:r id="V:Rule50" type="connector" idref="#_x0000_s1118"/>
        <o:r id="V:Rule51" type="connector" idref="#_x0000_s1176"/>
        <o:r id="V:Rule52" type="connector" idref="#_x0000_s1137"/>
        <o:r id="V:Rule53" type="connector" idref="#_x0000_s1172"/>
        <o:r id="V:Rule54" type="connector" idref="#_x0000_s1171"/>
        <o:r id="V:Rule55" type="connector" idref="#_x0000_s1108"/>
        <o:r id="V:Rule56" type="connector" idref="#_x0000_s1145"/>
        <o:r id="V:Rule57" type="connector" idref="#_x0000_s1109"/>
        <o:r id="V:Rule58" type="connector" idref="#_x0000_s1119"/>
      </o:rules>
      <o:regrouptable v:ext="edit">
        <o:entry new="1" old="0"/>
        <o:entry new="2" old="0"/>
        <o:entry new="3" old="2"/>
        <o:entry new="4" old="3"/>
        <o:entry new="5" old="4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742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46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46EFB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semiHidden/>
    <w:unhideWhenUsed/>
    <w:rsid w:val="00446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446EFB"/>
  </w:style>
  <w:style w:type="paragraph" w:styleId="Noga">
    <w:name w:val="footer"/>
    <w:basedOn w:val="Navaden"/>
    <w:link w:val="NogaZnak"/>
    <w:uiPriority w:val="99"/>
    <w:semiHidden/>
    <w:unhideWhenUsed/>
    <w:rsid w:val="00446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446EFB"/>
  </w:style>
  <w:style w:type="paragraph" w:styleId="Odstavekseznama">
    <w:name w:val="List Paragraph"/>
    <w:basedOn w:val="Navaden"/>
    <w:uiPriority w:val="34"/>
    <w:qFormat/>
    <w:rsid w:val="00B96F23"/>
    <w:pPr>
      <w:ind w:left="720"/>
      <w:contextualSpacing/>
    </w:p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B96F2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B96F23"/>
    <w:rPr>
      <w:b/>
      <w:bCs/>
      <w:i/>
      <w:iCs/>
      <w:color w:val="4F81BD" w:themeColor="accent1"/>
    </w:rPr>
  </w:style>
  <w:style w:type="character" w:customStyle="1" w:styleId="naslov3znak">
    <w:name w:val="naslov3znak"/>
    <w:basedOn w:val="Privzetapisavaodstavka"/>
    <w:rsid w:val="00112FDC"/>
  </w:style>
  <w:style w:type="table" w:styleId="Tabela-mrea">
    <w:name w:val="Table Grid"/>
    <w:basedOn w:val="Navadnatabela"/>
    <w:uiPriority w:val="59"/>
    <w:rsid w:val="00E408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0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2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7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Zdravko</dc:creator>
  <cp:lastModifiedBy>Zdravko</cp:lastModifiedBy>
  <cp:revision>14</cp:revision>
  <dcterms:created xsi:type="dcterms:W3CDTF">2012-12-07T11:14:00Z</dcterms:created>
  <dcterms:modified xsi:type="dcterms:W3CDTF">2012-12-08T12:33:00Z</dcterms:modified>
</cp:coreProperties>
</file>