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6C" w:rsidRPr="00653E6C" w:rsidRDefault="00653E6C" w:rsidP="00653E6C">
      <w:pPr>
        <w:pStyle w:val="Naslov1"/>
        <w:spacing w:before="120" w:line="276" w:lineRule="auto"/>
        <w:jc w:val="center"/>
        <w:rPr>
          <w:b/>
          <w:color w:val="000000" w:themeColor="text1"/>
          <w:sz w:val="28"/>
        </w:rPr>
      </w:pPr>
      <w:r w:rsidRPr="00653E6C">
        <w:rPr>
          <w:b/>
          <w:color w:val="000000" w:themeColor="text1"/>
          <w:sz w:val="28"/>
        </w:rPr>
        <w:t>CENIK VIŠJE STROKOVNE ŠOLE RAVNE NA KOROŠKEM</w:t>
      </w:r>
    </w:p>
    <w:p w:rsidR="00653E6C" w:rsidRPr="00653E6C" w:rsidRDefault="00653E6C" w:rsidP="00E86765">
      <w:pPr>
        <w:pStyle w:val="Naslov1"/>
        <w:pBdr>
          <w:bottom w:val="single" w:sz="4" w:space="1" w:color="auto"/>
        </w:pBdr>
        <w:spacing w:before="120" w:line="276" w:lineRule="auto"/>
        <w:jc w:val="center"/>
        <w:rPr>
          <w:b/>
          <w:color w:val="000000" w:themeColor="text1"/>
          <w:sz w:val="28"/>
        </w:rPr>
      </w:pPr>
      <w:r w:rsidRPr="00653E6C">
        <w:rPr>
          <w:b/>
          <w:color w:val="000000" w:themeColor="text1"/>
          <w:sz w:val="28"/>
        </w:rPr>
        <w:t>ZA ŠTUDIJSKO LETO 2019/20</w:t>
      </w:r>
    </w:p>
    <w:p w:rsidR="00653E6C" w:rsidRPr="00E86765" w:rsidRDefault="00653E6C" w:rsidP="00653E6C">
      <w:pPr>
        <w:pStyle w:val="Naslov2"/>
        <w:rPr>
          <w:u w:val="single"/>
        </w:rPr>
      </w:pPr>
      <w:bookmarkStart w:id="0" w:name="_Toc406409076"/>
      <w:bookmarkStart w:id="1" w:name="_Toc20125035"/>
      <w:bookmarkStart w:id="2" w:name="cenik"/>
      <w:r w:rsidRPr="00E86765">
        <w:rPr>
          <w:u w:val="single"/>
        </w:rPr>
        <w:t>Cenik šolnin in prispevkov</w:t>
      </w:r>
      <w:bookmarkEnd w:id="0"/>
      <w:bookmarkEnd w:id="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7218"/>
        <w:gridCol w:w="1417"/>
      </w:tblGrid>
      <w:tr w:rsidR="00653E6C" w:rsidRPr="00FA7370" w:rsidTr="00653E6C">
        <w:trPr>
          <w:cantSplit/>
          <w:trHeight w:val="340"/>
        </w:trPr>
        <w:tc>
          <w:tcPr>
            <w:tcW w:w="7905" w:type="dxa"/>
            <w:gridSpan w:val="2"/>
            <w:shd w:val="clear" w:color="auto" w:fill="BDD6EE" w:themeFill="accent1" w:themeFillTint="66"/>
            <w:vAlign w:val="center"/>
          </w:tcPr>
          <w:bookmarkEnd w:id="2"/>
          <w:p w:rsidR="00653E6C" w:rsidRPr="00FA7370" w:rsidRDefault="00653E6C" w:rsidP="00AE1232">
            <w:pPr>
              <w:spacing w:before="100" w:beforeAutospacing="1" w:after="100" w:afterAutospacing="1"/>
              <w:jc w:val="center"/>
              <w:rPr>
                <w:rFonts w:cs="Arial"/>
                <w:sz w:val="22"/>
              </w:rPr>
            </w:pPr>
            <w:r w:rsidRPr="00FA7370">
              <w:rPr>
                <w:rFonts w:cs="Arial"/>
                <w:b/>
                <w:bCs/>
                <w:sz w:val="22"/>
              </w:rPr>
              <w:t>REDNI ŠTUDIJ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653E6C" w:rsidRPr="00FA7370" w:rsidRDefault="00653E6C" w:rsidP="00AE1232">
            <w:pPr>
              <w:spacing w:before="100" w:beforeAutospacing="1" w:after="100" w:afterAutospacing="1"/>
              <w:jc w:val="center"/>
              <w:rPr>
                <w:rFonts w:cs="Arial"/>
                <w:b/>
                <w:sz w:val="22"/>
              </w:rPr>
            </w:pPr>
            <w:r w:rsidRPr="00FA7370">
              <w:rPr>
                <w:rFonts w:cs="Arial"/>
                <w:b/>
                <w:sz w:val="22"/>
              </w:rPr>
              <w:t>EUR</w:t>
            </w:r>
          </w:p>
        </w:tc>
      </w:tr>
      <w:tr w:rsidR="00653E6C" w:rsidRPr="00E57724" w:rsidTr="00AE1232">
        <w:trPr>
          <w:cantSplit/>
          <w:trHeight w:val="397"/>
        </w:trPr>
        <w:tc>
          <w:tcPr>
            <w:tcW w:w="687" w:type="dxa"/>
            <w:shd w:val="clear" w:color="auto" w:fill="E1F0F0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635" w:type="dxa"/>
            <w:gridSpan w:val="2"/>
            <w:shd w:val="clear" w:color="auto" w:fill="E1F0F0"/>
            <w:vAlign w:val="center"/>
          </w:tcPr>
          <w:p w:rsidR="00653E6C" w:rsidRPr="00E57724" w:rsidRDefault="00653E6C" w:rsidP="00AE1232">
            <w:pPr>
              <w:spacing w:after="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bCs/>
                <w:sz w:val="20"/>
              </w:rPr>
              <w:t>Vpisnina</w:t>
            </w:r>
          </w:p>
        </w:tc>
      </w:tr>
      <w:tr w:rsidR="00653E6C" w:rsidRPr="00E57724" w:rsidTr="00AE1232">
        <w:trPr>
          <w:cantSplit/>
          <w:trHeight w:val="397"/>
        </w:trPr>
        <w:tc>
          <w:tcPr>
            <w:tcW w:w="687" w:type="dxa"/>
            <w:vMerge w:val="restart"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sz w:val="20"/>
              </w:rPr>
              <w:t>v 1. letnik – plačilo ob vpisu</w:t>
            </w:r>
          </w:p>
          <w:p w:rsidR="00653E6C" w:rsidRPr="00E57724" w:rsidRDefault="00653E6C" w:rsidP="00AE1232">
            <w:pPr>
              <w:spacing w:after="0"/>
              <w:ind w:left="22"/>
              <w:rPr>
                <w:rFonts w:cs="Arial"/>
                <w:sz w:val="20"/>
              </w:rPr>
            </w:pPr>
            <w:r w:rsidRPr="00E57724">
              <w:rPr>
                <w:rFonts w:cs="Arial"/>
                <w:i/>
                <w:color w:val="000000"/>
                <w:sz w:val="20"/>
              </w:rPr>
              <w:t>(</w:t>
            </w:r>
            <w:r w:rsidRPr="00E57724">
              <w:rPr>
                <w:rFonts w:cs="Arial"/>
                <w:i/>
                <w:sz w:val="20"/>
              </w:rPr>
              <w:t>cena zajema: vpisnino, stroške e-indeksa, študentske izkaznice ter druge administrativne stroške)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38,00</w:t>
            </w:r>
          </w:p>
        </w:tc>
      </w:tr>
      <w:tr w:rsidR="00653E6C" w:rsidRPr="00E57724" w:rsidTr="00AE1232">
        <w:trPr>
          <w:cantSplit/>
          <w:trHeight w:val="397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sz w:val="20"/>
              </w:rPr>
              <w:t>za ponavljanje ali ponovni vpis v 1. letnik – plačilo ob vpisu</w:t>
            </w:r>
          </w:p>
          <w:p w:rsidR="00653E6C" w:rsidRPr="00E57724" w:rsidRDefault="00653E6C" w:rsidP="00AE1232">
            <w:pPr>
              <w:spacing w:after="0"/>
              <w:ind w:left="22"/>
              <w:rPr>
                <w:rFonts w:cs="Arial"/>
                <w:sz w:val="20"/>
              </w:rPr>
            </w:pPr>
            <w:r w:rsidRPr="00E57724">
              <w:rPr>
                <w:rFonts w:cs="Arial"/>
                <w:i/>
                <w:color w:val="000000"/>
                <w:sz w:val="20"/>
              </w:rPr>
              <w:t>(</w:t>
            </w:r>
            <w:r w:rsidRPr="00E57724">
              <w:rPr>
                <w:rFonts w:cs="Arial"/>
                <w:i/>
                <w:sz w:val="20"/>
              </w:rPr>
              <w:t>cena zajema: vpisnino, stroške e-indeksa, nalepko za študentsko izkaznico ter druge administrativne stroške)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33,00</w:t>
            </w:r>
          </w:p>
        </w:tc>
      </w:tr>
      <w:tr w:rsidR="00653E6C" w:rsidRPr="00E57724" w:rsidTr="00AE1232">
        <w:trPr>
          <w:cantSplit/>
          <w:trHeight w:val="397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sz w:val="20"/>
              </w:rPr>
              <w:t>v 2. letnik – plačilo ob vpisu</w:t>
            </w:r>
          </w:p>
          <w:p w:rsidR="00653E6C" w:rsidRPr="00E57724" w:rsidRDefault="00653E6C" w:rsidP="00AE1232">
            <w:pPr>
              <w:spacing w:after="0"/>
              <w:ind w:left="22"/>
              <w:rPr>
                <w:rFonts w:cs="Arial"/>
                <w:sz w:val="20"/>
              </w:rPr>
            </w:pPr>
            <w:r w:rsidRPr="00E57724">
              <w:rPr>
                <w:rFonts w:cs="Arial"/>
                <w:i/>
                <w:color w:val="000000"/>
                <w:sz w:val="20"/>
              </w:rPr>
              <w:t>(</w:t>
            </w:r>
            <w:r w:rsidRPr="00E57724">
              <w:rPr>
                <w:rFonts w:cs="Arial"/>
                <w:i/>
                <w:sz w:val="20"/>
              </w:rPr>
              <w:t>cena zajema: vpisnino, stroške e-indeksa, študentske izkaznice ter druge administrativne stroške)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33,00</w:t>
            </w:r>
          </w:p>
        </w:tc>
      </w:tr>
      <w:tr w:rsidR="00653E6C" w:rsidRPr="00E57724" w:rsidTr="00AE1232">
        <w:trPr>
          <w:cantSplit/>
          <w:trHeight w:val="397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sz w:val="20"/>
              </w:rPr>
              <w:t>za ponavljanje ali ponovni vpis v 2. letnik – plačilo ob vpisu</w:t>
            </w:r>
          </w:p>
          <w:p w:rsidR="00653E6C" w:rsidRPr="00E57724" w:rsidRDefault="00653E6C" w:rsidP="00AE1232">
            <w:pPr>
              <w:spacing w:after="0"/>
              <w:ind w:left="22"/>
              <w:rPr>
                <w:rFonts w:cs="Arial"/>
                <w:sz w:val="20"/>
              </w:rPr>
            </w:pPr>
            <w:r w:rsidRPr="00E57724">
              <w:rPr>
                <w:rFonts w:cs="Arial"/>
                <w:i/>
                <w:color w:val="000000"/>
                <w:sz w:val="20"/>
              </w:rPr>
              <w:t>(</w:t>
            </w:r>
            <w:r w:rsidRPr="00E57724">
              <w:rPr>
                <w:rFonts w:cs="Arial"/>
                <w:i/>
                <w:sz w:val="20"/>
              </w:rPr>
              <w:t>cena zajema: vpisnino, stroške e-indeksa, nalepko za študentsko izkaznico ter druge administrativne stroške)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33,00</w:t>
            </w:r>
          </w:p>
        </w:tc>
      </w:tr>
      <w:tr w:rsidR="00653E6C" w:rsidRPr="00E57724" w:rsidTr="00AE1232">
        <w:trPr>
          <w:cantSplit/>
          <w:trHeight w:val="397"/>
        </w:trPr>
        <w:tc>
          <w:tcPr>
            <w:tcW w:w="687" w:type="dxa"/>
            <w:shd w:val="clear" w:color="auto" w:fill="E1F0F0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635" w:type="dxa"/>
            <w:gridSpan w:val="2"/>
            <w:shd w:val="clear" w:color="auto" w:fill="E1F0F0"/>
            <w:vAlign w:val="center"/>
          </w:tcPr>
          <w:p w:rsidR="00653E6C" w:rsidRPr="00E57724" w:rsidRDefault="00653E6C" w:rsidP="00AE1232">
            <w:pPr>
              <w:spacing w:after="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bCs/>
                <w:sz w:val="20"/>
              </w:rPr>
              <w:t xml:space="preserve">Izpiti </w:t>
            </w:r>
          </w:p>
        </w:tc>
      </w:tr>
      <w:tr w:rsidR="00653E6C" w:rsidRPr="00E57724" w:rsidTr="00AE1232">
        <w:trPr>
          <w:cantSplit/>
          <w:trHeight w:val="397"/>
        </w:trPr>
        <w:tc>
          <w:tcPr>
            <w:tcW w:w="687" w:type="dxa"/>
            <w:vMerge w:val="restart"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četrto in vsako nadaljnje opravljanje izpitov pri istem predmetu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25,00</w:t>
            </w:r>
          </w:p>
        </w:tc>
      </w:tr>
      <w:tr w:rsidR="00653E6C" w:rsidRPr="00E57724" w:rsidTr="00AE1232">
        <w:trPr>
          <w:cantSplit/>
          <w:trHeight w:val="397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prvo, drugo, tretje opravljanje izpitov za osebe brez statusa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25,00</w:t>
            </w:r>
          </w:p>
        </w:tc>
      </w:tr>
      <w:tr w:rsidR="00653E6C" w:rsidRPr="00E57724" w:rsidTr="00AE1232">
        <w:trPr>
          <w:cantSplit/>
          <w:trHeight w:val="397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 xml:space="preserve">četrto in vsako nadaljnje opravljanje izpitov za osebe brez statusa 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130,00</w:t>
            </w:r>
          </w:p>
        </w:tc>
      </w:tr>
      <w:tr w:rsidR="00653E6C" w:rsidRPr="00E57724" w:rsidTr="00AE1232">
        <w:trPr>
          <w:cantSplit/>
          <w:trHeight w:val="397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diplomski izpit za osebe brez statusa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150,00</w:t>
            </w:r>
          </w:p>
        </w:tc>
      </w:tr>
      <w:tr w:rsidR="00653E6C" w:rsidRPr="00E57724" w:rsidTr="00AE1232">
        <w:trPr>
          <w:cantSplit/>
          <w:trHeight w:val="397"/>
        </w:trPr>
        <w:tc>
          <w:tcPr>
            <w:tcW w:w="687" w:type="dxa"/>
            <w:shd w:val="clear" w:color="auto" w:fill="E1F0F0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635" w:type="dxa"/>
            <w:gridSpan w:val="2"/>
            <w:shd w:val="clear" w:color="auto" w:fill="E1F0F0"/>
            <w:vAlign w:val="center"/>
          </w:tcPr>
          <w:p w:rsidR="00653E6C" w:rsidRPr="00E57724" w:rsidRDefault="00653E6C" w:rsidP="00AE1232">
            <w:pPr>
              <w:spacing w:after="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bCs/>
                <w:sz w:val="20"/>
              </w:rPr>
              <w:t>Potrdila</w:t>
            </w:r>
          </w:p>
        </w:tc>
      </w:tr>
      <w:tr w:rsidR="00653E6C" w:rsidRPr="00E57724" w:rsidTr="00AE1232">
        <w:trPr>
          <w:cantSplit/>
          <w:trHeight w:val="397"/>
        </w:trPr>
        <w:tc>
          <w:tcPr>
            <w:tcW w:w="687" w:type="dxa"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potrdila na zahtevo za osebe brez statusa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5,00</w:t>
            </w:r>
          </w:p>
        </w:tc>
      </w:tr>
      <w:tr w:rsidR="00653E6C" w:rsidRPr="00E57724" w:rsidTr="00AE1232">
        <w:trPr>
          <w:cantSplit/>
          <w:trHeight w:val="397"/>
        </w:trPr>
        <w:tc>
          <w:tcPr>
            <w:tcW w:w="687" w:type="dxa"/>
            <w:shd w:val="clear" w:color="auto" w:fill="E1F0F0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635" w:type="dxa"/>
            <w:gridSpan w:val="2"/>
            <w:shd w:val="clear" w:color="auto" w:fill="E1F0F0"/>
            <w:vAlign w:val="center"/>
          </w:tcPr>
          <w:p w:rsidR="00653E6C" w:rsidRPr="00E57724" w:rsidRDefault="00653E6C" w:rsidP="00AE1232">
            <w:pPr>
              <w:spacing w:after="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bCs/>
                <w:sz w:val="20"/>
              </w:rPr>
              <w:t>Ostalo</w:t>
            </w:r>
          </w:p>
        </w:tc>
      </w:tr>
      <w:tr w:rsidR="00653E6C" w:rsidRPr="00E57724" w:rsidTr="00AE1232">
        <w:trPr>
          <w:cantSplit/>
          <w:trHeight w:val="397"/>
        </w:trPr>
        <w:tc>
          <w:tcPr>
            <w:tcW w:w="687" w:type="dxa"/>
            <w:vMerge w:val="restart"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dvojnik študentske izkaznice z nalepko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7,00</w:t>
            </w:r>
          </w:p>
        </w:tc>
      </w:tr>
      <w:tr w:rsidR="00653E6C" w:rsidRPr="00E57724" w:rsidTr="00AE1232">
        <w:trPr>
          <w:cantSplit/>
          <w:trHeight w:val="1058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zdravniški pregledi</w:t>
            </w:r>
            <w:r w:rsidRPr="00E57724">
              <w:rPr>
                <w:rFonts w:cs="Arial"/>
                <w:sz w:val="20"/>
                <w:vertAlign w:val="superscript"/>
              </w:rPr>
              <w:footnoteReference w:id="1"/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Po dejanskih stroških in v skladu z zakonodajo</w:t>
            </w:r>
          </w:p>
        </w:tc>
      </w:tr>
      <w:tr w:rsidR="00653E6C" w:rsidRPr="00E57724" w:rsidTr="00AE1232">
        <w:trPr>
          <w:cantSplit/>
          <w:trHeight w:val="397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druge strokovne ekskurzije v organizaciji šole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Po dejanskih stroških in v skladu z zakonodajo</w:t>
            </w:r>
          </w:p>
        </w:tc>
      </w:tr>
      <w:tr w:rsidR="00653E6C" w:rsidRPr="00E57724" w:rsidTr="00AE1232">
        <w:trPr>
          <w:cantSplit/>
          <w:trHeight w:val="397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kopiranje in vezava študijskih gradiv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Po dejanskih stroških</w:t>
            </w:r>
          </w:p>
        </w:tc>
      </w:tr>
      <w:tr w:rsidR="00653E6C" w:rsidRPr="00E57724" w:rsidTr="00AE1232">
        <w:trPr>
          <w:cantSplit/>
          <w:trHeight w:val="397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laboratorijske in seminarske vaje za osebe brez statusa za en predmet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40,00</w:t>
            </w:r>
          </w:p>
        </w:tc>
      </w:tr>
      <w:tr w:rsidR="00653E6C" w:rsidRPr="00E57724" w:rsidTr="00AE1232">
        <w:trPr>
          <w:cantSplit/>
          <w:trHeight w:val="397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organizacija PRI za osebe brez statusa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40,00</w:t>
            </w:r>
          </w:p>
        </w:tc>
      </w:tr>
      <w:tr w:rsidR="00653E6C" w:rsidRPr="00FA7370" w:rsidTr="00AE1232">
        <w:trPr>
          <w:cantSplit/>
          <w:trHeight w:val="340"/>
        </w:trPr>
        <w:tc>
          <w:tcPr>
            <w:tcW w:w="7905" w:type="dxa"/>
            <w:gridSpan w:val="2"/>
            <w:shd w:val="clear" w:color="auto" w:fill="BDD6EE" w:themeFill="accent1" w:themeFillTint="66"/>
            <w:vAlign w:val="center"/>
          </w:tcPr>
          <w:p w:rsidR="00653E6C" w:rsidRPr="00FA7370" w:rsidRDefault="00653E6C" w:rsidP="00AE1232">
            <w:pPr>
              <w:spacing w:before="100" w:beforeAutospacing="1" w:after="100" w:afterAutospacing="1"/>
              <w:jc w:val="center"/>
              <w:rPr>
                <w:rFonts w:cs="Arial"/>
                <w:sz w:val="22"/>
              </w:rPr>
            </w:pPr>
            <w:r w:rsidRPr="00FA7370">
              <w:rPr>
                <w:rFonts w:cs="Arial"/>
                <w:b/>
                <w:bCs/>
                <w:sz w:val="22"/>
              </w:rPr>
              <w:lastRenderedPageBreak/>
              <w:t>IZREDNI ŠTUDIJ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653E6C" w:rsidRPr="00FA7370" w:rsidRDefault="00653E6C" w:rsidP="00AE1232">
            <w:pPr>
              <w:spacing w:before="100" w:beforeAutospacing="1" w:after="100" w:afterAutospacing="1"/>
              <w:jc w:val="center"/>
              <w:rPr>
                <w:rFonts w:cs="Arial"/>
                <w:b/>
                <w:sz w:val="22"/>
              </w:rPr>
            </w:pPr>
            <w:r w:rsidRPr="00FA7370">
              <w:rPr>
                <w:rFonts w:cs="Arial"/>
                <w:b/>
                <w:sz w:val="22"/>
              </w:rPr>
              <w:t>EUR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shd w:val="clear" w:color="auto" w:fill="E1F0F0"/>
            <w:vAlign w:val="center"/>
          </w:tcPr>
          <w:p w:rsidR="00653E6C" w:rsidRPr="00E57724" w:rsidRDefault="00653E6C" w:rsidP="00AE1232">
            <w:pPr>
              <w:spacing w:before="100" w:beforeAutospacing="1" w:after="100" w:afterAutospacing="1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18" w:type="dxa"/>
            <w:shd w:val="clear" w:color="auto" w:fill="E1F0F0"/>
            <w:vAlign w:val="center"/>
          </w:tcPr>
          <w:p w:rsidR="00653E6C" w:rsidRPr="00E57724" w:rsidRDefault="00653E6C" w:rsidP="00AE1232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57724">
              <w:rPr>
                <w:rFonts w:cs="Arial"/>
                <w:b/>
                <w:bCs/>
                <w:sz w:val="20"/>
              </w:rPr>
              <w:t>Šolnina</w:t>
            </w:r>
          </w:p>
        </w:tc>
        <w:tc>
          <w:tcPr>
            <w:tcW w:w="1417" w:type="dxa"/>
            <w:shd w:val="clear" w:color="auto" w:fill="E1F0F0"/>
            <w:vAlign w:val="center"/>
          </w:tcPr>
          <w:p w:rsidR="00653E6C" w:rsidRPr="00E57724" w:rsidRDefault="00653E6C" w:rsidP="00AE1232">
            <w:pPr>
              <w:spacing w:after="0"/>
              <w:rPr>
                <w:rFonts w:cs="Arial"/>
                <w:b/>
                <w:sz w:val="20"/>
              </w:rPr>
            </w:pP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 w:val="restart"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shd w:val="clear" w:color="auto" w:fill="DEEAF6" w:themeFill="accent1" w:themeFillTint="33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sz w:val="20"/>
              </w:rPr>
              <w:t xml:space="preserve">1. CIKEL – prvo študijsko leto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sz w:val="20"/>
              </w:rPr>
              <w:t>1.400,00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ind w:left="72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1. plačilo ob vpisu (vpisnina)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400,00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ind w:left="72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sz w:val="20"/>
              </w:rPr>
              <w:t>2. šolnina v 4 obrokih po 250,00 €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1.000,00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shd w:val="clear" w:color="auto" w:fill="DEEAF6" w:themeFill="accent1" w:themeFillTint="33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sz w:val="20"/>
              </w:rPr>
              <w:t xml:space="preserve">2. CIKEL – drugo študijsko leto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sz w:val="20"/>
              </w:rPr>
              <w:t>1.400,00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ind w:left="72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1. plačilo ob vpisu (vpisnina)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400,00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ind w:left="72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sz w:val="20"/>
              </w:rPr>
              <w:t>2. šolnina v 4 obrokih po 250,00 €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1.000,00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shd w:val="clear" w:color="auto" w:fill="DEEAF6" w:themeFill="accent1" w:themeFillTint="33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sz w:val="20"/>
              </w:rPr>
              <w:t xml:space="preserve">3. CIKEL – tretje študijsko leto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sz w:val="20"/>
              </w:rPr>
              <w:t>1.000,00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ind w:left="72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1. plačilo ob vpisu (vpisnina)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400,00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ind w:left="72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sz w:val="20"/>
              </w:rPr>
              <w:t>2. šolnina v 4 obrokih po 150,00 €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600,00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shd w:val="clear" w:color="auto" w:fill="DEEAF6" w:themeFill="accent1" w:themeFillTint="33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sz w:val="20"/>
              </w:rPr>
              <w:t>Skupaj za študij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sz w:val="20"/>
              </w:rPr>
              <w:t>3.800,00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shd w:val="clear" w:color="auto" w:fill="E1F0F0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635" w:type="dxa"/>
            <w:gridSpan w:val="2"/>
            <w:shd w:val="clear" w:color="auto" w:fill="E1F0F0"/>
            <w:vAlign w:val="center"/>
          </w:tcPr>
          <w:p w:rsidR="00653E6C" w:rsidRPr="00E57724" w:rsidRDefault="00653E6C" w:rsidP="00AE1232">
            <w:pPr>
              <w:spacing w:after="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bCs/>
                <w:sz w:val="20"/>
              </w:rPr>
              <w:t>Izpiti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 w:val="restart"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četrto in vsako nadaljnje opravljanje izpitov (prvi, drugi in tretji izpit so vključeni v ceno šolnine)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25,00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 xml:space="preserve">prvo, drugo in tretje opravljanje izpitov za osebe brez statusa 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25,00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 xml:space="preserve">četrto in vsako nadaljnje opravljanje izpitov za osebe brez statusa 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130,00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 xml:space="preserve">diplomski izpit 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150,00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shd w:val="clear" w:color="auto" w:fill="E1F0F0"/>
            <w:vAlign w:val="center"/>
          </w:tcPr>
          <w:p w:rsidR="00653E6C" w:rsidRPr="00FA7370" w:rsidRDefault="00653E6C" w:rsidP="00AE1232">
            <w:pPr>
              <w:spacing w:before="100" w:beforeAutospacing="1" w:after="0"/>
              <w:rPr>
                <w:rFonts w:cs="Arial"/>
                <w:b/>
                <w:sz w:val="20"/>
              </w:rPr>
            </w:pPr>
            <w:r w:rsidRPr="00FA7370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635" w:type="dxa"/>
            <w:gridSpan w:val="2"/>
            <w:shd w:val="clear" w:color="auto" w:fill="E1F0F0"/>
            <w:vAlign w:val="center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  <w:r w:rsidRPr="00E57724">
              <w:rPr>
                <w:rFonts w:cs="Arial"/>
                <w:b/>
                <w:bCs/>
                <w:sz w:val="20"/>
              </w:rPr>
              <w:t>Potrdila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druga potrdila na zahtevo za osebe brez statusa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5,00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shd w:val="clear" w:color="auto" w:fill="E1F0F0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635" w:type="dxa"/>
            <w:gridSpan w:val="2"/>
            <w:shd w:val="clear" w:color="auto" w:fill="E1F0F0"/>
            <w:vAlign w:val="center"/>
          </w:tcPr>
          <w:p w:rsidR="00653E6C" w:rsidRPr="00E57724" w:rsidRDefault="00653E6C" w:rsidP="00AE1232">
            <w:pPr>
              <w:spacing w:after="0"/>
              <w:rPr>
                <w:rFonts w:cs="Arial"/>
                <w:b/>
                <w:sz w:val="20"/>
              </w:rPr>
            </w:pPr>
            <w:r w:rsidRPr="00E57724">
              <w:rPr>
                <w:rFonts w:cs="Arial"/>
                <w:b/>
                <w:bCs/>
                <w:sz w:val="20"/>
              </w:rPr>
              <w:t>Ostalo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 w:val="restart"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dvojnik študentske izkaznice z nalepko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7,00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 xml:space="preserve">zdravniški pregledi 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Po dejanskih stroških in v skladu z zakonodajo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kopiranje in vezava študijskih gradiv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Po dejanskih stroških in v skladu z zakonodajo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 xml:space="preserve">laboratorijske in seminarske vaje za osebe brez statusa za en predmet 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40,00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organizacija PRI za osebe brez statusa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40,00</w:t>
            </w:r>
          </w:p>
        </w:tc>
      </w:tr>
      <w:tr w:rsidR="00653E6C" w:rsidRPr="00E57724" w:rsidTr="00AE1232">
        <w:trPr>
          <w:cantSplit/>
          <w:trHeight w:val="340"/>
        </w:trPr>
        <w:tc>
          <w:tcPr>
            <w:tcW w:w="687" w:type="dxa"/>
            <w:vMerge/>
            <w:shd w:val="clear" w:color="auto" w:fill="DEEAF6" w:themeFill="accent1" w:themeFillTint="33"/>
          </w:tcPr>
          <w:p w:rsidR="00653E6C" w:rsidRPr="00E57724" w:rsidRDefault="00653E6C" w:rsidP="00AE1232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rPr>
                <w:rFonts w:cs="Arial"/>
                <w:sz w:val="20"/>
              </w:rPr>
            </w:pPr>
            <w:r w:rsidRPr="00E57724">
              <w:rPr>
                <w:rFonts w:cs="Arial"/>
                <w:sz w:val="20"/>
              </w:rPr>
              <w:t>vrednost priznane kreditne točke s sklepom študijske komisije</w:t>
            </w:r>
          </w:p>
        </w:tc>
        <w:tc>
          <w:tcPr>
            <w:tcW w:w="1417" w:type="dxa"/>
            <w:vAlign w:val="center"/>
          </w:tcPr>
          <w:p w:rsidR="00653E6C" w:rsidRPr="00E57724" w:rsidRDefault="00653E6C" w:rsidP="00AE1232">
            <w:pPr>
              <w:spacing w:before="100" w:beforeAutospacing="1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  <w:r w:rsidRPr="00E57724">
              <w:rPr>
                <w:rFonts w:cs="Arial"/>
                <w:sz w:val="20"/>
              </w:rPr>
              <w:t>,00</w:t>
            </w:r>
          </w:p>
        </w:tc>
      </w:tr>
    </w:tbl>
    <w:p w:rsidR="00653E6C" w:rsidRDefault="00653E6C" w:rsidP="00653E6C">
      <w:pPr>
        <w:pStyle w:val="Naslov2"/>
      </w:pPr>
      <w:bookmarkStart w:id="3" w:name="_GoBack"/>
      <w:bookmarkEnd w:id="3"/>
    </w:p>
    <w:p w:rsidR="00B96DAC" w:rsidRPr="00B96DAC" w:rsidRDefault="00B96DAC" w:rsidP="00B96DAC">
      <w:pPr>
        <w:spacing w:line="276" w:lineRule="auto"/>
        <w:rPr>
          <w:rFonts w:asciiTheme="majorHAnsi" w:hAnsiTheme="majorHAnsi" w:cstheme="majorHAnsi"/>
          <w:sz w:val="22"/>
        </w:rPr>
      </w:pPr>
    </w:p>
    <w:p w:rsidR="00EE41DD" w:rsidRPr="00E50537" w:rsidRDefault="00EE41DD" w:rsidP="00E50537">
      <w:pPr>
        <w:rPr>
          <w:rFonts w:ascii="Arial" w:hAnsi="Arial" w:cs="Arial"/>
        </w:rPr>
      </w:pPr>
    </w:p>
    <w:sectPr w:rsidR="00EE41DD" w:rsidRPr="00E50537" w:rsidSect="005D7E64">
      <w:headerReference w:type="default" r:id="rId8"/>
      <w:footerReference w:type="default" r:id="rId9"/>
      <w:pgSz w:w="11906" w:h="16838"/>
      <w:pgMar w:top="1985" w:right="1417" w:bottom="1134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03" w:rsidRDefault="00784603" w:rsidP="00BC2601">
      <w:pPr>
        <w:spacing w:after="0" w:line="240" w:lineRule="auto"/>
      </w:pPr>
      <w:r>
        <w:separator/>
      </w:r>
    </w:p>
  </w:endnote>
  <w:endnote w:type="continuationSeparator" w:id="0">
    <w:p w:rsidR="00784603" w:rsidRDefault="00784603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64" w:rsidRDefault="005D7E64" w:rsidP="005D7E64">
    <w:pPr>
      <w:pStyle w:val="Telobesedila"/>
      <w:pBdr>
        <w:top w:val="single" w:sz="4" w:space="1" w:color="auto"/>
      </w:pBdr>
      <w:ind w:left="0"/>
      <w:jc w:val="left"/>
      <w:rPr>
        <w:sz w:val="16"/>
        <w:szCs w:val="16"/>
      </w:rPr>
    </w:pPr>
  </w:p>
  <w:p w:rsidR="00184FA3" w:rsidRPr="00C97BE9" w:rsidRDefault="00184FA3" w:rsidP="00C97BE9">
    <w:pPr>
      <w:pStyle w:val="Telobesedila"/>
      <w:ind w:left="0" w:right="4394"/>
      <w:jc w:val="center"/>
      <w:rPr>
        <w:sz w:val="16"/>
        <w:szCs w:val="16"/>
      </w:rPr>
    </w:pPr>
    <w:r w:rsidRPr="00C97BE9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46A740" wp14:editId="0D8B0A8F">
              <wp:simplePos x="0" y="0"/>
              <wp:positionH relativeFrom="margin">
                <wp:align>left</wp:align>
              </wp:positionH>
              <wp:positionV relativeFrom="paragraph">
                <wp:posOffset>-27248</wp:posOffset>
              </wp:positionV>
              <wp:extent cx="2860209" cy="157176"/>
              <wp:effectExtent l="57150" t="19050" r="16510" b="90805"/>
              <wp:wrapNone/>
              <wp:docPr id="11" name="Zaobljeni pravoko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209" cy="157176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13894955" id="Zaobljeni pravokotnik 11" o:spid="_x0000_s1026" style="position:absolute;margin-left:0;margin-top:-2.15pt;width:225.2pt;height:12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  <w:r w:rsidRPr="00C97BE9">
      <w:rPr>
        <w:sz w:val="16"/>
        <w:szCs w:val="16"/>
      </w:rPr>
      <w:t>Matična številka: 2345188000  |  Davčna številka: 27201163</w:t>
    </w:r>
  </w:p>
  <w:p w:rsidR="00184FA3" w:rsidRDefault="00184FA3">
    <w:pPr>
      <w:pStyle w:val="Noga"/>
    </w:pPr>
  </w:p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03" w:rsidRDefault="00784603" w:rsidP="00BC2601">
      <w:pPr>
        <w:spacing w:after="0" w:line="240" w:lineRule="auto"/>
      </w:pPr>
      <w:r>
        <w:separator/>
      </w:r>
    </w:p>
  </w:footnote>
  <w:footnote w:type="continuationSeparator" w:id="0">
    <w:p w:rsidR="00784603" w:rsidRDefault="00784603" w:rsidP="00BC2601">
      <w:pPr>
        <w:spacing w:after="0" w:line="240" w:lineRule="auto"/>
      </w:pPr>
      <w:r>
        <w:continuationSeparator/>
      </w:r>
    </w:p>
  </w:footnote>
  <w:footnote w:id="1">
    <w:p w:rsidR="00653E6C" w:rsidRPr="00002CF7" w:rsidRDefault="00653E6C" w:rsidP="00653E6C">
      <w:pPr>
        <w:pStyle w:val="Sprotnaopomba-besedilo"/>
        <w:rPr>
          <w:rFonts w:cs="Arial"/>
        </w:rPr>
      </w:pPr>
      <w:r w:rsidRPr="00002CF7">
        <w:rPr>
          <w:rStyle w:val="Sprotnaopomba-sklic"/>
          <w:rFonts w:cs="Arial"/>
        </w:rPr>
        <w:footnoteRef/>
      </w:r>
      <w:r w:rsidRPr="00002CF7">
        <w:rPr>
          <w:rFonts w:cs="Arial"/>
        </w:rPr>
        <w:t xml:space="preserve"> do 26. leta starosti j</w:t>
      </w:r>
      <w:r>
        <w:rPr>
          <w:rFonts w:cs="Arial"/>
        </w:rPr>
        <w:t>e zdravniški pregled brezplačen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25" w:rsidRDefault="00E867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3A9BBD21" wp14:editId="03B36C24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308100" cy="677243"/>
          <wp:effectExtent l="0" t="0" r="6350" b="8890"/>
          <wp:wrapNone/>
          <wp:docPr id="9" name="Slika 9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77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925" w:rsidRDefault="00B85925">
    <w:pPr>
      <w:pStyle w:val="Glava"/>
    </w:pPr>
  </w:p>
  <w:p w:rsidR="00B85925" w:rsidRDefault="005D7E64" w:rsidP="00B85925">
    <w:pPr>
      <w:pStyle w:val="Glav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15F7E" wp14:editId="18394E46">
              <wp:simplePos x="0" y="0"/>
              <wp:positionH relativeFrom="margin">
                <wp:posOffset>62230</wp:posOffset>
              </wp:positionH>
              <wp:positionV relativeFrom="paragraph">
                <wp:posOffset>83614</wp:posOffset>
              </wp:positionV>
              <wp:extent cx="5568315" cy="198755"/>
              <wp:effectExtent l="57150" t="19050" r="0" b="86995"/>
              <wp:wrapNone/>
              <wp:docPr id="10" name="Zaobljeni pravokot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66EEFC16" id="Zaobljeni pravokotnik 10" o:spid="_x0000_s1026" style="position:absolute;margin-left:4.9pt;margin-top:6.6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</w:p>
  <w:p w:rsidR="00B85925" w:rsidRDefault="00B85925" w:rsidP="005D7E64">
    <w:pPr>
      <w:pStyle w:val="Telobesedila"/>
      <w:ind w:left="0" w:right="141"/>
      <w:jc w:val="center"/>
      <w:rPr>
        <w:sz w:val="16"/>
        <w:szCs w:val="16"/>
      </w:rPr>
    </w:pPr>
    <w:r w:rsidRPr="00C97BE9">
      <w:rPr>
        <w:sz w:val="16"/>
        <w:szCs w:val="16"/>
      </w:rPr>
      <w:t xml:space="preserve">Koroška cesta 10  |  2390 Ravne na Koroškem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 w:rsidR="00C97BE9"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C97BE9" w:rsidRPr="00C97BE9" w:rsidRDefault="00C97BE9" w:rsidP="00C97BE9">
    <w:pPr>
      <w:pStyle w:val="Telobesedila"/>
      <w:pBdr>
        <w:bottom w:val="single" w:sz="4" w:space="1" w:color="auto"/>
      </w:pBdr>
      <w:ind w:left="0" w:right="141"/>
      <w:jc w:val="left"/>
      <w:rPr>
        <w:sz w:val="16"/>
        <w:szCs w:val="16"/>
      </w:rPr>
    </w:pPr>
  </w:p>
  <w:p w:rsidR="00BC2601" w:rsidRDefault="00BC26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184FA3"/>
    <w:rsid w:val="002152F3"/>
    <w:rsid w:val="00244E7C"/>
    <w:rsid w:val="0027546F"/>
    <w:rsid w:val="002A7A66"/>
    <w:rsid w:val="002C4D33"/>
    <w:rsid w:val="00427AB6"/>
    <w:rsid w:val="00437468"/>
    <w:rsid w:val="0048113F"/>
    <w:rsid w:val="005D7E64"/>
    <w:rsid w:val="005F6C33"/>
    <w:rsid w:val="00631FFA"/>
    <w:rsid w:val="00653E6C"/>
    <w:rsid w:val="00670E24"/>
    <w:rsid w:val="006A37A6"/>
    <w:rsid w:val="006D517B"/>
    <w:rsid w:val="006E5A98"/>
    <w:rsid w:val="00784603"/>
    <w:rsid w:val="009A2657"/>
    <w:rsid w:val="009D116F"/>
    <w:rsid w:val="00A95FE9"/>
    <w:rsid w:val="00B85925"/>
    <w:rsid w:val="00B94098"/>
    <w:rsid w:val="00B96DAC"/>
    <w:rsid w:val="00BC2601"/>
    <w:rsid w:val="00C26F81"/>
    <w:rsid w:val="00C42ABC"/>
    <w:rsid w:val="00C93E37"/>
    <w:rsid w:val="00C97BE9"/>
    <w:rsid w:val="00CF589C"/>
    <w:rsid w:val="00DB0ADC"/>
    <w:rsid w:val="00DC2969"/>
    <w:rsid w:val="00DE1E46"/>
    <w:rsid w:val="00E50537"/>
    <w:rsid w:val="00E818FA"/>
    <w:rsid w:val="00E86765"/>
    <w:rsid w:val="00ED448F"/>
    <w:rsid w:val="00EE41DD"/>
    <w:rsid w:val="00E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B8595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paragraph" w:styleId="Sprotnaopomba-besedilo">
    <w:name w:val="footnote text"/>
    <w:basedOn w:val="Navaden"/>
    <w:link w:val="Sprotnaopomba-besediloZnak"/>
    <w:rsid w:val="00653E6C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53E6C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rsid w:val="00653E6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652596-A014-46DD-AC77-8E8CF236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8</cp:revision>
  <cp:lastPrinted>2019-07-08T07:54:00Z</cp:lastPrinted>
  <dcterms:created xsi:type="dcterms:W3CDTF">2019-09-29T13:03:00Z</dcterms:created>
  <dcterms:modified xsi:type="dcterms:W3CDTF">2020-07-09T07:28:00Z</dcterms:modified>
</cp:coreProperties>
</file>