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DF" w:rsidRPr="00EF5ADF" w:rsidRDefault="00EF5ADF" w:rsidP="00EF5AD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bookmarkStart w:id="0" w:name="_GoBack"/>
      <w:bookmarkEnd w:id="0"/>
      <w:r w:rsidRPr="00EF5ADF">
        <w:rPr>
          <w:rFonts w:eastAsia="Times New Roman" w:cs="Times New Roman"/>
          <w:b/>
          <w:bCs/>
          <w:sz w:val="28"/>
          <w:szCs w:val="28"/>
          <w:lang w:eastAsia="sl-SI"/>
        </w:rPr>
        <w:t>PREDLOG NASLOVA IN TEME DIPLOMSKEGA DELA</w:t>
      </w:r>
      <w:r>
        <w:rPr>
          <w:rFonts w:eastAsia="Times New Roman" w:cs="Times New Roman"/>
          <w:b/>
          <w:bCs/>
          <w:sz w:val="28"/>
          <w:szCs w:val="28"/>
          <w:lang w:eastAsia="sl-SI"/>
        </w:rPr>
        <w:t xml:space="preserve"> (DD-01)</w:t>
      </w:r>
    </w:p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tbl>
      <w:tblPr>
        <w:tblW w:w="907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3"/>
        <w:gridCol w:w="2211"/>
        <w:gridCol w:w="1646"/>
        <w:gridCol w:w="1866"/>
        <w:gridCol w:w="2101"/>
        <w:gridCol w:w="26"/>
      </w:tblGrid>
      <w:tr w:rsidR="00EF5ADF" w:rsidRPr="00EF5ADF" w:rsidTr="008403DC">
        <w:trPr>
          <w:trHeight w:hRule="exact" w:val="27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Študent/</w:t>
            </w:r>
            <w:proofErr w:type="spellStart"/>
            <w:r w:rsidRPr="00EF5ADF">
              <w:rPr>
                <w:rFonts w:eastAsia="Times New Roman" w:cs="Times New Roman"/>
                <w:szCs w:val="24"/>
                <w:lang w:eastAsia="sl-SI"/>
              </w:rPr>
              <w:t>ka</w:t>
            </w:r>
            <w:proofErr w:type="spellEnd"/>
            <w:r w:rsidRPr="00EF5ADF">
              <w:rPr>
                <w:rFonts w:eastAsia="Times New Roman" w:cs="Times New Roman"/>
                <w:szCs w:val="24"/>
                <w:lang w:eastAsia="sl-SI"/>
              </w:rPr>
              <w:t>: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, vpisna številka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8403DC" w:rsidRPr="00EF5ADF" w:rsidTr="008403DC">
        <w:trPr>
          <w:trHeight w:hRule="exact" w:val="497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8403DC" w:rsidRPr="00EF5ADF" w:rsidRDefault="008403DC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857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8403DC" w:rsidRPr="00EF5ADF" w:rsidRDefault="008403DC" w:rsidP="008403D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(ime in priimek)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3DC" w:rsidRPr="00EF5ADF" w:rsidRDefault="008403DC" w:rsidP="008403DC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tel. št.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403DC" w:rsidRPr="008403DC" w:rsidRDefault="008403DC" w:rsidP="00EF5ADF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eastAsia="sl-SI"/>
              </w:rPr>
            </w:pPr>
          </w:p>
        </w:tc>
      </w:tr>
      <w:tr w:rsidR="00EF5ADF" w:rsidRPr="008403DC" w:rsidTr="008403DC">
        <w:trPr>
          <w:trHeight w:val="25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8403DC" w:rsidRDefault="00EF5ADF" w:rsidP="00EF5ADF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sl-SI"/>
              </w:rPr>
            </w:pPr>
          </w:p>
        </w:tc>
        <w:tc>
          <w:tcPr>
            <w:tcW w:w="3857" w:type="dxa"/>
            <w:gridSpan w:val="2"/>
            <w:tcBorders>
              <w:left w:val="nil"/>
              <w:bottom w:val="nil"/>
              <w:right w:val="nil"/>
            </w:tcBorders>
          </w:tcPr>
          <w:p w:rsidR="00EF5ADF" w:rsidRPr="008403DC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sl-SI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8403DC" w:rsidRDefault="00EF5ADF" w:rsidP="00EF5ADF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sl-SI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8403DC" w:rsidRDefault="00EF5ADF" w:rsidP="00EF5ADF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sl-SI"/>
              </w:rPr>
            </w:pPr>
          </w:p>
        </w:tc>
      </w:tr>
      <w:tr w:rsidR="00EF5ADF" w:rsidRPr="00EF5ADF" w:rsidTr="008403DC">
        <w:trPr>
          <w:gridAfter w:val="1"/>
          <w:wAfter w:w="26" w:type="dxa"/>
          <w:cantSplit/>
          <w:trHeight w:hRule="exact" w:val="271"/>
        </w:trPr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Višješolski študijski program:</w:t>
            </w:r>
          </w:p>
        </w:tc>
        <w:tc>
          <w:tcPr>
            <w:tcW w:w="561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907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11"/>
        <w:gridCol w:w="6464"/>
      </w:tblGrid>
      <w:tr w:rsidR="00EF5ADF" w:rsidRPr="00EF5ADF" w:rsidTr="00EF5ADF">
        <w:trPr>
          <w:cantSplit/>
          <w:trHeight w:val="27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 xml:space="preserve">Ime in naslov </w:t>
            </w:r>
            <w:r>
              <w:rPr>
                <w:rFonts w:eastAsia="Times New Roman" w:cs="Times New Roman"/>
                <w:szCs w:val="24"/>
                <w:lang w:eastAsia="sl-SI"/>
              </w:rPr>
              <w:t>po</w:t>
            </w:r>
            <w:r w:rsidRPr="00EF5ADF">
              <w:rPr>
                <w:rFonts w:eastAsia="Times New Roman" w:cs="Times New Roman"/>
                <w:szCs w:val="24"/>
                <w:lang w:eastAsia="sl-SI"/>
              </w:rPr>
              <w:t>djetja:</w:t>
            </w:r>
          </w:p>
        </w:tc>
        <w:tc>
          <w:tcPr>
            <w:tcW w:w="646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9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0"/>
        <w:gridCol w:w="860"/>
        <w:gridCol w:w="4188"/>
      </w:tblGrid>
      <w:tr w:rsidR="00EF5ADF" w:rsidRPr="00EF5ADF" w:rsidTr="00EF5ADF">
        <w:trPr>
          <w:trHeight w:val="26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Mentor v podjetju: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EF5ADF" w:rsidRPr="00EF5ADF" w:rsidTr="00EF5ADF">
        <w:trPr>
          <w:trHeight w:hRule="exact" w:val="277"/>
        </w:trPr>
        <w:tc>
          <w:tcPr>
            <w:tcW w:w="40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tel. št.</w:t>
            </w:r>
          </w:p>
        </w:tc>
        <w:tc>
          <w:tcPr>
            <w:tcW w:w="41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EF5ADF" w:rsidRPr="00EF5ADF" w:rsidTr="00EF5ADF">
        <w:trPr>
          <w:trHeight w:val="260"/>
        </w:trPr>
        <w:tc>
          <w:tcPr>
            <w:tcW w:w="40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(ime in priimek, naziv)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418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EF5ADF" w:rsidRPr="00EF5ADF" w:rsidRDefault="00EF5ADF" w:rsidP="00EF5ADF">
      <w:pPr>
        <w:spacing w:after="0" w:line="360" w:lineRule="auto"/>
        <w:rPr>
          <w:rFonts w:eastAsia="Times New Roman" w:cs="Times New Roman"/>
          <w:szCs w:val="24"/>
          <w:lang w:eastAsia="sl-SI"/>
        </w:rPr>
      </w:pPr>
      <w:r w:rsidRPr="00EF5ADF">
        <w:rPr>
          <w:rFonts w:eastAsia="Times New Roman" w:cs="Times New Roman"/>
          <w:szCs w:val="24"/>
          <w:lang w:eastAsia="sl-SI"/>
        </w:rPr>
        <w:t xml:space="preserve">Predlog naslova diplomskega dela: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64"/>
      </w:tblGrid>
      <w:tr w:rsidR="00EF5ADF" w:rsidRPr="00EF5ADF" w:rsidTr="00EF5ADF">
        <w:trPr>
          <w:trHeight w:hRule="exact" w:val="272"/>
        </w:trPr>
        <w:tc>
          <w:tcPr>
            <w:tcW w:w="906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EF5ADF" w:rsidRPr="00EF5ADF" w:rsidRDefault="00EF5ADF" w:rsidP="00EF5ADF">
      <w:pPr>
        <w:spacing w:after="0" w:line="360" w:lineRule="auto"/>
        <w:rPr>
          <w:rFonts w:eastAsia="Times New Roman" w:cs="Times New Roman"/>
          <w:sz w:val="20"/>
          <w:szCs w:val="20"/>
          <w:lang w:eastAsia="sl-SI"/>
        </w:rPr>
      </w:pPr>
      <w:r w:rsidRPr="00EF5ADF">
        <w:rPr>
          <w:rFonts w:eastAsia="Times New Roman" w:cs="Times New Roman"/>
          <w:szCs w:val="24"/>
          <w:lang w:eastAsia="sl-SI"/>
        </w:rPr>
        <w:t>Predlog teme/vsebine diplomskega dela: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67"/>
      </w:tblGrid>
      <w:tr w:rsidR="00EF5ADF" w:rsidRPr="00EF5ADF" w:rsidTr="00EF5ADF">
        <w:trPr>
          <w:trHeight w:hRule="exact" w:val="39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F" w:rsidRPr="00EF5ADF" w:rsidRDefault="00EF5ADF" w:rsidP="00EF5ADF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EF5ADF" w:rsidRPr="00EF5ADF" w:rsidRDefault="00EF5ADF" w:rsidP="00EF5ADF">
      <w:pPr>
        <w:spacing w:after="0" w:line="360" w:lineRule="auto"/>
        <w:rPr>
          <w:rFonts w:eastAsia="Times New Roman" w:cs="Times New Roman"/>
          <w:szCs w:val="24"/>
          <w:lang w:eastAsia="sl-SI"/>
        </w:rPr>
      </w:pPr>
      <w:r w:rsidRPr="00EF5ADF">
        <w:rPr>
          <w:rFonts w:eastAsia="Times New Roman" w:cs="Times New Roman"/>
          <w:szCs w:val="24"/>
          <w:lang w:eastAsia="sl-SI"/>
        </w:rPr>
        <w:t xml:space="preserve">Tema diplomskega dela je iz predmetnega področja: </w:t>
      </w:r>
    </w:p>
    <w:tbl>
      <w:tblPr>
        <w:tblW w:w="0" w:type="auto"/>
        <w:tblBorders>
          <w:bottom w:val="dashSmallGap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49"/>
      </w:tblGrid>
      <w:tr w:rsidR="00EF5ADF" w:rsidRPr="00EF5ADF" w:rsidTr="00EF5ADF">
        <w:trPr>
          <w:trHeight w:hRule="exact" w:val="271"/>
        </w:trPr>
        <w:tc>
          <w:tcPr>
            <w:tcW w:w="904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highlight w:val="yellow"/>
          <w:u w:val="single"/>
          <w:lang w:eastAsia="sl-SI"/>
        </w:rPr>
      </w:pPr>
    </w:p>
    <w:p w:rsidR="00EF5ADF" w:rsidRPr="008403DC" w:rsidRDefault="00EF5ADF" w:rsidP="00EF5ADF">
      <w:pPr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  <w:lang w:eastAsia="sl-SI"/>
        </w:rPr>
      </w:pPr>
      <w:r w:rsidRPr="008403DC">
        <w:rPr>
          <w:rFonts w:eastAsia="Times New Roman" w:cs="Times New Roman"/>
          <w:b/>
          <w:szCs w:val="24"/>
          <w:lang w:eastAsia="sl-SI"/>
        </w:rPr>
        <w:t>Izjavljam, da bom diplomsko delo napisal(a) sam(a) in da se zavedam disciplinskih in kazenskih posledic, če bi ugotovili, da sem pri pisanju uporabil(a) nedovoljena sredstva.</w:t>
      </w:r>
    </w:p>
    <w:p w:rsidR="00EF5ADF" w:rsidRPr="008403DC" w:rsidRDefault="00EF5ADF" w:rsidP="00EF5ADF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4"/>
          <w:u w:val="single"/>
          <w:lang w:eastAsia="sl-SI"/>
        </w:rPr>
      </w:pPr>
    </w:p>
    <w:tbl>
      <w:tblPr>
        <w:tblW w:w="2862" w:type="dxa"/>
        <w:tblInd w:w="64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2"/>
      </w:tblGrid>
      <w:tr w:rsidR="00EF5ADF" w:rsidRPr="00EF5ADF" w:rsidTr="00EF5ADF">
        <w:trPr>
          <w:trHeight w:hRule="exact" w:val="406"/>
        </w:trPr>
        <w:tc>
          <w:tcPr>
            <w:tcW w:w="286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EF5ADF" w:rsidRPr="00EF5ADF" w:rsidTr="00EF5ADF">
        <w:trPr>
          <w:trHeight w:val="254"/>
        </w:trPr>
        <w:tc>
          <w:tcPr>
            <w:tcW w:w="28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(podpis študenta)</w:t>
            </w:r>
          </w:p>
        </w:tc>
      </w:tr>
    </w:tbl>
    <w:p w:rsidR="00EF5ADF" w:rsidRPr="008403DC" w:rsidRDefault="00EF5ADF" w:rsidP="00EF5ADF">
      <w:pPr>
        <w:spacing w:after="0" w:line="240" w:lineRule="auto"/>
        <w:rPr>
          <w:rFonts w:eastAsia="Times New Roman" w:cs="Times New Roman"/>
          <w:sz w:val="14"/>
          <w:szCs w:val="20"/>
          <w:lang w:eastAsia="sl-SI"/>
        </w:rPr>
      </w:pPr>
    </w:p>
    <w:tbl>
      <w:tblPr>
        <w:tblW w:w="9237" w:type="dxa"/>
        <w:tblInd w:w="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30"/>
        <w:gridCol w:w="3628"/>
        <w:gridCol w:w="3079"/>
      </w:tblGrid>
      <w:tr w:rsidR="00EF5ADF" w:rsidRPr="00EF5ADF" w:rsidTr="00EF5ADF">
        <w:trPr>
          <w:trHeight w:hRule="exact" w:val="416"/>
        </w:trPr>
        <w:tc>
          <w:tcPr>
            <w:tcW w:w="253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EF5ADF" w:rsidRPr="00EF5ADF" w:rsidTr="00EF5ADF">
        <w:trPr>
          <w:trHeight w:val="259"/>
        </w:trPr>
        <w:tc>
          <w:tcPr>
            <w:tcW w:w="253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(kraj in datum)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(podpis mentorja v podjetju)</w:t>
            </w:r>
          </w:p>
        </w:tc>
      </w:tr>
    </w:tbl>
    <w:p w:rsidR="00EE41DD" w:rsidRPr="00E818FA" w:rsidRDefault="00EE41DD" w:rsidP="008403DC"/>
    <w:sectPr w:rsidR="00EE41DD" w:rsidRPr="00E818FA" w:rsidSect="008403DC">
      <w:headerReference w:type="default" r:id="rId7"/>
      <w:footerReference w:type="default" r:id="rId8"/>
      <w:pgSz w:w="11906" w:h="16838"/>
      <w:pgMar w:top="1985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DB" w:rsidRDefault="003D26DB" w:rsidP="00BC2601">
      <w:pPr>
        <w:spacing w:after="0" w:line="240" w:lineRule="auto"/>
      </w:pPr>
      <w:r>
        <w:separator/>
      </w:r>
    </w:p>
  </w:endnote>
  <w:endnote w:type="continuationSeparator" w:id="0">
    <w:p w:rsidR="003D26DB" w:rsidRDefault="003D26DB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DB" w:rsidRDefault="003D26DB" w:rsidP="00BC2601">
      <w:pPr>
        <w:spacing w:after="0" w:line="240" w:lineRule="auto"/>
      </w:pPr>
      <w:r>
        <w:separator/>
      </w:r>
    </w:p>
  </w:footnote>
  <w:footnote w:type="continuationSeparator" w:id="0">
    <w:p w:rsidR="003D26DB" w:rsidRDefault="003D26DB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2" name="Slika 2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184FA3"/>
    <w:rsid w:val="00244E7C"/>
    <w:rsid w:val="002C4D33"/>
    <w:rsid w:val="003D26DB"/>
    <w:rsid w:val="00427AB6"/>
    <w:rsid w:val="00437468"/>
    <w:rsid w:val="004C786F"/>
    <w:rsid w:val="004F452E"/>
    <w:rsid w:val="00557EB2"/>
    <w:rsid w:val="005D7E64"/>
    <w:rsid w:val="00631FFA"/>
    <w:rsid w:val="006A37A6"/>
    <w:rsid w:val="006E5A98"/>
    <w:rsid w:val="008403DC"/>
    <w:rsid w:val="00A95FE9"/>
    <w:rsid w:val="00AB6110"/>
    <w:rsid w:val="00B85925"/>
    <w:rsid w:val="00BC2601"/>
    <w:rsid w:val="00C26F81"/>
    <w:rsid w:val="00C93E37"/>
    <w:rsid w:val="00C97BE9"/>
    <w:rsid w:val="00CC0D13"/>
    <w:rsid w:val="00CF589C"/>
    <w:rsid w:val="00DC2969"/>
    <w:rsid w:val="00DE1E46"/>
    <w:rsid w:val="00E818FA"/>
    <w:rsid w:val="00EE41DD"/>
    <w:rsid w:val="00EF3A3B"/>
    <w:rsid w:val="00EF5ADF"/>
    <w:rsid w:val="00F9242C"/>
    <w:rsid w:val="00F9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EF5AD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EF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1552E95A6F5B4BADD8DEE1B2646327" ma:contentTypeVersion="2" ma:contentTypeDescription="Ustvari nov dokument." ma:contentTypeScope="" ma:versionID="e80070794970732f7830e8cc232d0942">
  <xsd:schema xmlns:xsd="http://www.w3.org/2001/XMLSchema" xmlns:xs="http://www.w3.org/2001/XMLSchema" xmlns:p="http://schemas.microsoft.com/office/2006/metadata/properties" xmlns:ns2="5c21a53d-34e0-4c79-833f-34c052edddae" targetNamespace="http://schemas.microsoft.com/office/2006/metadata/properties" ma:root="true" ma:fieldsID="ab84457ba545076e7707a43b6aad537d" ns2:_="">
    <xsd:import namespace="5c21a53d-34e0-4c79-833f-34c052edd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a53d-34e0-4c79-833f-34c052edd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E5D02-87B0-4199-8623-96DB4152E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E808B-3043-468B-B88A-71394F3877AE}"/>
</file>

<file path=customXml/itemProps3.xml><?xml version="1.0" encoding="utf-8"?>
<ds:datastoreItem xmlns:ds="http://schemas.openxmlformats.org/officeDocument/2006/customXml" ds:itemID="{208BB87C-8EFE-425E-9FE3-C0F1E9102D76}"/>
</file>

<file path=customXml/itemProps4.xml><?xml version="1.0" encoding="utf-8"?>
<ds:datastoreItem xmlns:ds="http://schemas.openxmlformats.org/officeDocument/2006/customXml" ds:itemID="{A54FB7A0-B10D-4DC2-B44C-75E8084BE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Jasmina Zaponšek</cp:lastModifiedBy>
  <cp:revision>2</cp:revision>
  <cp:lastPrinted>2019-07-08T07:54:00Z</cp:lastPrinted>
  <dcterms:created xsi:type="dcterms:W3CDTF">2021-10-14T09:33:00Z</dcterms:created>
  <dcterms:modified xsi:type="dcterms:W3CDTF">2021-10-14T09:33:00Z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0x010100B11552E95A6F5B4BADD8DEE1B2646327</vt:lpwstr>
  </property>
</Properties>
</file>